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1C" w:rsidRPr="00AC3B1C" w:rsidRDefault="00AC3B1C" w:rsidP="00AC3B1C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AC3B1C">
        <w:rPr>
          <w:rFonts w:eastAsia="Calibri"/>
          <w:b/>
          <w:sz w:val="24"/>
          <w:szCs w:val="24"/>
        </w:rPr>
        <w:t xml:space="preserve">МУНИЦИПАЛЬНОЕ БЮДЖЕТНОЕОБЩЕОБРАЗОВАТЕЛЬНОЕ УЧРЕЖДЕНИЕ </w:t>
      </w:r>
    </w:p>
    <w:p w:rsidR="00AC3B1C" w:rsidRPr="00AC3B1C" w:rsidRDefault="00AC3B1C" w:rsidP="00AC3B1C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AC3B1C">
        <w:rPr>
          <w:rFonts w:eastAsia="Calibri"/>
          <w:b/>
          <w:sz w:val="24"/>
          <w:szCs w:val="24"/>
        </w:rPr>
        <w:t>КОЛУШКИНСКАЯ СРЕДНЯЯ ОБЩЕОБРАЗОВАТЕЛЬНАЯ ШКОЛА</w:t>
      </w:r>
    </w:p>
    <w:p w:rsidR="00AC3B1C" w:rsidRPr="00AC3B1C" w:rsidRDefault="00AC3B1C" w:rsidP="00AC3B1C">
      <w:pPr>
        <w:spacing w:line="240" w:lineRule="exact"/>
        <w:jc w:val="center"/>
        <w:rPr>
          <w:rFonts w:eastAsia="Calibri"/>
          <w:b/>
          <w:sz w:val="24"/>
          <w:szCs w:val="24"/>
        </w:rPr>
      </w:pPr>
    </w:p>
    <w:tbl>
      <w:tblPr>
        <w:tblW w:w="0" w:type="auto"/>
        <w:tblInd w:w="-526" w:type="dxa"/>
        <w:tblLook w:val="04A0"/>
      </w:tblPr>
      <w:tblGrid>
        <w:gridCol w:w="5211"/>
        <w:gridCol w:w="5346"/>
      </w:tblGrid>
      <w:tr w:rsidR="00AC3B1C" w:rsidRPr="00AC3B1C" w:rsidTr="002C4541">
        <w:tc>
          <w:tcPr>
            <w:tcW w:w="5211" w:type="dxa"/>
          </w:tcPr>
          <w:p w:rsidR="00AC3B1C" w:rsidRPr="00DC2D96" w:rsidRDefault="00AC3B1C" w:rsidP="00C65D5C">
            <w:pPr>
              <w:spacing w:line="240" w:lineRule="exac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Обсуждено и принято</w:t>
            </w:r>
          </w:p>
          <w:p w:rsidR="00AC3B1C" w:rsidRPr="00DC2D96" w:rsidRDefault="00AC3B1C" w:rsidP="00C65D5C">
            <w:pPr>
              <w:spacing w:line="240" w:lineRule="exac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на заседании </w:t>
            </w:r>
            <w:proofErr w:type="gramStart"/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педагогического</w:t>
            </w:r>
            <w:proofErr w:type="gramEnd"/>
          </w:p>
          <w:p w:rsidR="00AC3B1C" w:rsidRPr="00DC2D96" w:rsidRDefault="00AC3B1C" w:rsidP="00C65D5C">
            <w:pPr>
              <w:spacing w:line="240" w:lineRule="exac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Совета школы</w:t>
            </w:r>
          </w:p>
          <w:p w:rsidR="002C4541" w:rsidRDefault="00AC3B1C" w:rsidP="00C65D5C">
            <w:pPr>
              <w:spacing w:line="240" w:lineRule="exac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(протокол № </w:t>
            </w:r>
            <w:r w:rsidR="002C4541">
              <w:rPr>
                <w:rFonts w:eastAsia="Calibri"/>
                <w:b/>
                <w:color w:val="000000" w:themeColor="text1"/>
                <w:sz w:val="24"/>
                <w:szCs w:val="24"/>
              </w:rPr>
              <w:t>35</w:t>
            </w: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AC3B1C" w:rsidRPr="00DC2D96" w:rsidRDefault="002C4541" w:rsidP="00C65D5C">
            <w:pPr>
              <w:spacing w:line="240" w:lineRule="exac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AC3B1C"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от  «</w:t>
            </w:r>
            <w:r w:rsidR="00DC2D96"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_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30</w:t>
            </w:r>
            <w:r w:rsidR="00DC2D96"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_</w:t>
            </w:r>
            <w:r w:rsidR="00AC3B1C"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» августа 201</w:t>
            </w:r>
            <w:r w:rsidR="00DC2D96"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4</w:t>
            </w:r>
            <w:r w:rsidR="00AC3B1C"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г.)  </w:t>
            </w:r>
            <w:r w:rsidR="00AC3B1C"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ab/>
            </w:r>
          </w:p>
          <w:p w:rsidR="00AC3B1C" w:rsidRPr="00DC2D96" w:rsidRDefault="00AC3B1C" w:rsidP="00AC3B1C">
            <w:pPr>
              <w:spacing w:line="240" w:lineRule="exac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Председатель педсовета школы               </w:t>
            </w:r>
            <w:proofErr w:type="spellStart"/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________________А.Е.Недодаев</w:t>
            </w:r>
            <w:proofErr w:type="spellEnd"/>
          </w:p>
        </w:tc>
        <w:tc>
          <w:tcPr>
            <w:tcW w:w="5346" w:type="dxa"/>
          </w:tcPr>
          <w:p w:rsidR="00AC3B1C" w:rsidRPr="00DC2D96" w:rsidRDefault="00AC3B1C" w:rsidP="002C4541">
            <w:pPr>
              <w:spacing w:line="240" w:lineRule="exact"/>
              <w:jc w:val="righ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УТВЕРЖДАЮ</w:t>
            </w:r>
          </w:p>
          <w:p w:rsidR="00AC3B1C" w:rsidRPr="00DC2D96" w:rsidRDefault="00AC3B1C" w:rsidP="00C65D5C">
            <w:pPr>
              <w:spacing w:line="240" w:lineRule="exac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  <w:p w:rsidR="00AC3B1C" w:rsidRPr="00DC2D96" w:rsidRDefault="00AC3B1C" w:rsidP="002C4541">
            <w:pPr>
              <w:spacing w:line="240" w:lineRule="exact"/>
              <w:jc w:val="righ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           Директор школы</w:t>
            </w:r>
          </w:p>
          <w:p w:rsidR="00AC3B1C" w:rsidRPr="00DC2D96" w:rsidRDefault="00AC3B1C" w:rsidP="002C4541">
            <w:pPr>
              <w:spacing w:line="240" w:lineRule="exact"/>
              <w:jc w:val="righ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  <w:p w:rsidR="00AC3B1C" w:rsidRPr="00DC2D96" w:rsidRDefault="00AC3B1C" w:rsidP="002C4541">
            <w:pPr>
              <w:spacing w:line="240" w:lineRule="exact"/>
              <w:jc w:val="righ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       __________ А.Е.Недодаев</w:t>
            </w:r>
          </w:p>
          <w:p w:rsidR="002C4541" w:rsidRDefault="00AC3B1C" w:rsidP="002C4541">
            <w:pPr>
              <w:spacing w:line="240" w:lineRule="exact"/>
              <w:jc w:val="righ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C2D96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Приказ № </w:t>
            </w:r>
            <w:r w:rsidR="00DC2D96"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_</w:t>
            </w:r>
            <w:r w:rsidR="002C4541">
              <w:rPr>
                <w:rFonts w:eastAsia="Calibri"/>
                <w:b/>
                <w:color w:val="000000" w:themeColor="text1"/>
                <w:sz w:val="24"/>
                <w:szCs w:val="24"/>
              </w:rPr>
              <w:t>87</w:t>
            </w:r>
            <w:r w:rsidR="00DC2D96"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_</w:t>
            </w:r>
            <w:r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AC3B1C" w:rsidRPr="00DC2D96" w:rsidRDefault="002C4541" w:rsidP="002C4541">
            <w:pPr>
              <w:spacing w:line="240" w:lineRule="exact"/>
              <w:jc w:val="right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      от</w:t>
            </w:r>
            <w:r w:rsidR="00AC3B1C"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«</w:t>
            </w:r>
            <w:r w:rsidR="00DC2D96"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_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5</w:t>
            </w:r>
            <w:r w:rsidR="00DC2D96"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_» 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сентября</w:t>
            </w:r>
            <w:r w:rsidR="00DC2D96"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 2014</w:t>
            </w:r>
            <w:r w:rsidR="00AC3B1C" w:rsidRPr="00DC2D96">
              <w:rPr>
                <w:rFonts w:eastAsia="Calibri"/>
                <w:b/>
                <w:color w:val="000000" w:themeColor="text1"/>
                <w:sz w:val="24"/>
                <w:szCs w:val="24"/>
              </w:rPr>
              <w:t>г.</w:t>
            </w:r>
          </w:p>
        </w:tc>
      </w:tr>
    </w:tbl>
    <w:p w:rsidR="00AC3B1C" w:rsidRDefault="00AC3B1C" w:rsidP="00AC3B1C">
      <w:pPr>
        <w:pStyle w:val="a5"/>
        <w:spacing w:before="0" w:after="0"/>
        <w:jc w:val="center"/>
        <w:rPr>
          <w:b/>
          <w:color w:val="000000"/>
          <w:sz w:val="28"/>
          <w:szCs w:val="28"/>
        </w:rPr>
      </w:pPr>
    </w:p>
    <w:p w:rsidR="00DC2D96" w:rsidRDefault="00DC2D96" w:rsidP="00DC2D96">
      <w:pPr>
        <w:spacing w:after="0" w:line="240" w:lineRule="auto"/>
        <w:jc w:val="center"/>
        <w:rPr>
          <w:b/>
        </w:rPr>
      </w:pPr>
      <w:r w:rsidRPr="00DC2D96">
        <w:rPr>
          <w:b/>
        </w:rPr>
        <w:t>ПОЛОЖЕНИЕ</w:t>
      </w:r>
    </w:p>
    <w:p w:rsidR="00AC3B1C" w:rsidRPr="00DC2D96" w:rsidRDefault="00DC2D96" w:rsidP="00DC2D96">
      <w:pPr>
        <w:spacing w:after="0" w:line="240" w:lineRule="auto"/>
        <w:jc w:val="center"/>
        <w:rPr>
          <w:b/>
        </w:rPr>
      </w:pPr>
      <w:r w:rsidRPr="00DC2D96">
        <w:rPr>
          <w:b/>
        </w:rPr>
        <w:t>О ВНУТРЕННЕЙ СИСТЕМЕ ОЦЕНКИ КАЧЕСТВА ОБРАЗОВАНИЯ</w:t>
      </w:r>
    </w:p>
    <w:p w:rsidR="00590ABB" w:rsidRPr="00590ABB" w:rsidRDefault="00590ABB" w:rsidP="00AC3B1C">
      <w:pPr>
        <w:spacing w:after="0" w:line="240" w:lineRule="auto"/>
        <w:jc w:val="both"/>
      </w:pPr>
    </w:p>
    <w:p w:rsidR="00590ABB" w:rsidRPr="00590ABB" w:rsidRDefault="00590ABB" w:rsidP="00AC3B1C">
      <w:pPr>
        <w:spacing w:after="0" w:line="240" w:lineRule="auto"/>
        <w:jc w:val="both"/>
      </w:pPr>
      <w:r w:rsidRPr="00590ABB">
        <w:t>Общие положения.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>1.1. Положение представляет собой нормативный документ, разработанный в соответствии с « Законом об образовании в Российской Федерации» (статья 28, пункт 3, подпункт 13), на основании которого к компетенции образовательного учреждения относится обеспечение функционирования внутренней оценки качества образования (далее ВСОКО). Устав и локальные акты обеспечивают нормативно-правовые основания реализации этой системы в соответствии с нормативно-правовыми документами Российской Федерации в сфере образования.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 xml:space="preserve">1.2. </w:t>
      </w:r>
      <w:proofErr w:type="gramStart"/>
      <w:r w:rsidRPr="00590ABB">
        <w:t>Внутренняя система оценки качества образования представляет соб</w:t>
      </w:r>
      <w:r w:rsidR="00AC3B1C">
        <w:t>ой деятельность по информационно</w:t>
      </w:r>
      <w:r w:rsidRPr="00590ABB">
        <w:t>м у</w:t>
      </w:r>
      <w:r w:rsidR="00AC3B1C">
        <w:t xml:space="preserve"> </w:t>
      </w:r>
      <w:r w:rsidRPr="00590ABB">
        <w:t>обеспечению управления образовательным учреждением, основанную на систематическом анализе качества реализации образовательного процесса, его ресурсного обеспечения и его результатов.</w:t>
      </w:r>
      <w:proofErr w:type="gramEnd"/>
    </w:p>
    <w:p w:rsidR="00590ABB" w:rsidRPr="00590ABB" w:rsidRDefault="00590ABB" w:rsidP="00AC3B1C">
      <w:pPr>
        <w:spacing w:after="0" w:line="240" w:lineRule="auto"/>
        <w:jc w:val="both"/>
      </w:pPr>
      <w:r w:rsidRPr="00590ABB">
        <w:t>1.3. Положение распространяется на деятельность всех педагогических работников образовательного учреждения, осуществляющих профессиональную деятельность в соответствии с трудовым договором, в том числе педагогических работников, работ</w:t>
      </w:r>
      <w:r w:rsidR="00AC3B1C">
        <w:t>а</w:t>
      </w:r>
      <w:r w:rsidRPr="00590ABB">
        <w:t>ющих по совместительству.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>1.4. Образовательное учреждение обеспечивает проведение необходимых оценочных процедур, разработку и внедрение модели ВСОКО, обеспечивает оценку, учет и дальнейшее использование полученных результатов.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>1.5. В настоящем положении используются следующие термины: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 xml:space="preserve">Качество образования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 и потребностям физического лица, в </w:t>
      </w:r>
      <w:r w:rsidR="00590ABB" w:rsidRPr="00590ABB">
        <w:lastRenderedPageBreak/>
        <w:t>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Качество условий –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Оценка качества образования 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Внутренняя система оценки качества образования – целостная система диагностических и 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Измерение 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Критерий – признак, на основании которого производится оценка, классификация оцениваемого объекта.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Мониторинг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Экспертиза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>1.6. Оценка качества образования осуществляется посредством: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Лицензирования;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Аккредитации;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Государственной (итоговой) аттестации выпускников;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 xml:space="preserve">Системы </w:t>
      </w:r>
      <w:proofErr w:type="spellStart"/>
      <w:r w:rsidR="00590ABB" w:rsidRPr="00590ABB">
        <w:t>внутришкольного</w:t>
      </w:r>
      <w:proofErr w:type="spellEnd"/>
      <w:r w:rsidR="00590ABB" w:rsidRPr="00590ABB">
        <w:t xml:space="preserve"> контроля;</w:t>
      </w:r>
    </w:p>
    <w:p w:rsidR="00590ABB" w:rsidRPr="00590ABB" w:rsidRDefault="00C65D5C" w:rsidP="00AC3B1C">
      <w:pPr>
        <w:spacing w:after="0" w:line="240" w:lineRule="auto"/>
        <w:jc w:val="both"/>
      </w:pPr>
      <w:r>
        <w:t xml:space="preserve">· </w:t>
      </w:r>
      <w:r w:rsidR="00590ABB" w:rsidRPr="00590ABB">
        <w:t>Мониторинга качества образования.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>1.7. В качестве источников данных для оценки качества образования используются: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Образовательная статистика;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Промежуточная и итоговая аттестация;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Мониторинговые исследования;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Социологические опросы;</w:t>
      </w:r>
    </w:p>
    <w:p w:rsidR="00590ABB" w:rsidRPr="00590ABB" w:rsidRDefault="00C65D5C" w:rsidP="00AC3B1C">
      <w:pPr>
        <w:spacing w:after="0" w:line="240" w:lineRule="auto"/>
        <w:jc w:val="both"/>
      </w:pPr>
      <w:r>
        <w:lastRenderedPageBreak/>
        <w:t>· </w:t>
      </w:r>
      <w:r w:rsidR="00590ABB" w:rsidRPr="00590ABB">
        <w:t>Отчеты работников школы;</w:t>
      </w:r>
    </w:p>
    <w:p w:rsidR="00590ABB" w:rsidRPr="00590ABB" w:rsidRDefault="00C65D5C" w:rsidP="00AC3B1C">
      <w:pPr>
        <w:spacing w:after="0" w:line="240" w:lineRule="auto"/>
        <w:jc w:val="both"/>
      </w:pPr>
      <w:r>
        <w:t>·</w:t>
      </w:r>
      <w:r w:rsidR="00590ABB" w:rsidRPr="00590ABB">
        <w:t xml:space="preserve"> Посещение уроков и внеклассных мероприятий</w:t>
      </w:r>
    </w:p>
    <w:p w:rsidR="00590ABB" w:rsidRPr="00590ABB" w:rsidRDefault="00C65D5C" w:rsidP="00AC3B1C">
      <w:pPr>
        <w:spacing w:after="0" w:line="240" w:lineRule="auto"/>
        <w:jc w:val="both"/>
      </w:pPr>
      <w:r>
        <w:t>2.</w:t>
      </w:r>
      <w:r w:rsidR="00590ABB" w:rsidRPr="00590ABB">
        <w:t>Основные цели, задачи и принципы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>внутренней системы оценки качества образования.</w:t>
      </w:r>
    </w:p>
    <w:p w:rsidR="00590ABB" w:rsidRPr="00590ABB" w:rsidRDefault="00590ABB" w:rsidP="00AC3B1C">
      <w:pPr>
        <w:spacing w:after="0" w:line="240" w:lineRule="auto"/>
        <w:jc w:val="both"/>
      </w:pPr>
    </w:p>
    <w:p w:rsidR="00590ABB" w:rsidRPr="00590ABB" w:rsidRDefault="00C65D5C" w:rsidP="00AC3B1C">
      <w:pPr>
        <w:spacing w:after="0" w:line="240" w:lineRule="auto"/>
        <w:jc w:val="both"/>
      </w:pPr>
      <w:r>
        <w:t>2.1.</w:t>
      </w:r>
      <w:r w:rsidR="00590ABB" w:rsidRPr="00590ABB">
        <w:t>Внутренняя система оценки качества образования ориентирована на решение следующих задач:</w:t>
      </w:r>
    </w:p>
    <w:p w:rsidR="00590ABB" w:rsidRPr="00590ABB" w:rsidRDefault="00C65D5C" w:rsidP="00AC3B1C">
      <w:pPr>
        <w:spacing w:after="0" w:line="240" w:lineRule="auto"/>
        <w:jc w:val="both"/>
      </w:pPr>
      <w:r>
        <w:t>·  </w:t>
      </w:r>
      <w:r w:rsidR="00590ABB" w:rsidRPr="00590ABB">
        <w:t>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</w:t>
      </w:r>
    </w:p>
    <w:p w:rsidR="00590ABB" w:rsidRPr="00590ABB" w:rsidRDefault="00C65D5C" w:rsidP="00AC3B1C">
      <w:pPr>
        <w:spacing w:after="0" w:line="240" w:lineRule="auto"/>
        <w:jc w:val="both"/>
      </w:pPr>
      <w:r>
        <w:t>·  </w:t>
      </w:r>
      <w:r w:rsidR="00590ABB" w:rsidRPr="00590ABB"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590ABB" w:rsidRPr="00590ABB" w:rsidRDefault="00C65D5C" w:rsidP="00AC3B1C">
      <w:pPr>
        <w:spacing w:after="0" w:line="240" w:lineRule="auto"/>
        <w:jc w:val="both"/>
      </w:pPr>
      <w:r>
        <w:t>2.2. </w:t>
      </w:r>
      <w:r w:rsidR="00590ABB" w:rsidRPr="00590ABB">
        <w:t>Цели внутренней системы оценки качества образования: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590ABB" w:rsidRPr="00590ABB" w:rsidRDefault="00C65D5C" w:rsidP="00AC3B1C">
      <w:pPr>
        <w:spacing w:after="0" w:line="240" w:lineRule="auto"/>
        <w:jc w:val="both"/>
      </w:pPr>
      <w:r>
        <w:t>·  </w:t>
      </w:r>
      <w:r w:rsidR="00590ABB" w:rsidRPr="00590ABB"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590ABB" w:rsidRPr="00590ABB" w:rsidRDefault="00C65D5C" w:rsidP="00AC3B1C">
      <w:pPr>
        <w:spacing w:after="0" w:line="240" w:lineRule="auto"/>
        <w:jc w:val="both"/>
      </w:pPr>
      <w:r>
        <w:t>·</w:t>
      </w:r>
      <w:r w:rsidR="00590ABB" w:rsidRPr="00590ABB">
        <w:t xml:space="preserve"> Предоставления всем участникам образовательного процесса и общественной достоверной информации о качестве образования;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Принятие обоснованных и своевременных 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Прогнозирование развития образовательной системы школы.</w:t>
      </w:r>
    </w:p>
    <w:p w:rsidR="00590ABB" w:rsidRPr="00590ABB" w:rsidRDefault="00C65D5C" w:rsidP="00AC3B1C">
      <w:pPr>
        <w:spacing w:after="0" w:line="240" w:lineRule="auto"/>
        <w:jc w:val="both"/>
      </w:pPr>
      <w:r>
        <w:t>2.3. </w:t>
      </w:r>
      <w:r w:rsidR="00590ABB" w:rsidRPr="00590ABB">
        <w:t>В основу ВСОКО положено следующие принципы: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 xml:space="preserve">Объективности, достоверности, полноты и системности информации о качестве </w:t>
      </w:r>
      <w:proofErr w:type="spellStart"/>
      <w:r w:rsidR="00590ABB" w:rsidRPr="00590ABB">
        <w:t>образования</w:t>
      </w:r>
      <w:proofErr w:type="gramStart"/>
      <w:r w:rsidR="00590ABB" w:rsidRPr="00590ABB">
        <w:t>;Р</w:t>
      </w:r>
      <w:proofErr w:type="gramEnd"/>
      <w:r w:rsidR="00590ABB" w:rsidRPr="00590ABB">
        <w:t>еалистичности</w:t>
      </w:r>
      <w:proofErr w:type="spellEnd"/>
      <w:r w:rsidR="00590ABB" w:rsidRPr="00590ABB">
        <w:t xml:space="preserve">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590ABB" w:rsidRPr="00590ABB" w:rsidRDefault="00C65D5C" w:rsidP="00AC3B1C">
      <w:pPr>
        <w:spacing w:after="0" w:line="240" w:lineRule="auto"/>
        <w:jc w:val="both"/>
      </w:pPr>
      <w:r>
        <w:t>·  </w:t>
      </w:r>
      <w:r w:rsidR="00590ABB" w:rsidRPr="00590ABB">
        <w:t>Доступности информации о состоянии и качестве образования для различных групп потребителей;</w:t>
      </w:r>
    </w:p>
    <w:p w:rsidR="00590ABB" w:rsidRPr="00590ABB" w:rsidRDefault="00C65D5C" w:rsidP="00AC3B1C">
      <w:pPr>
        <w:spacing w:after="0" w:line="240" w:lineRule="auto"/>
        <w:jc w:val="both"/>
      </w:pPr>
      <w:r>
        <w:t>·  </w:t>
      </w:r>
      <w:proofErr w:type="spellStart"/>
      <w:r w:rsidR="00590ABB" w:rsidRPr="00590ABB">
        <w:t>Рефлексивности</w:t>
      </w:r>
      <w:proofErr w:type="spellEnd"/>
      <w:r w:rsidR="00590ABB" w:rsidRPr="00590ABB">
        <w:t xml:space="preserve">, реализуемый через включение педагогов в </w:t>
      </w:r>
      <w:proofErr w:type="spellStart"/>
      <w:r w:rsidR="00590ABB" w:rsidRPr="00590ABB">
        <w:t>критериальный</w:t>
      </w:r>
      <w:proofErr w:type="spellEnd"/>
      <w:r w:rsidR="00590ABB" w:rsidRPr="00590ABB">
        <w:t xml:space="preserve"> самоанализ и самооценку своей деятельности с опорой на объективные критерии и показатели; повышение </w:t>
      </w:r>
      <w:r w:rsidR="00590ABB" w:rsidRPr="00590ABB">
        <w:lastRenderedPageBreak/>
        <w:t>потенциала внутренней оценки, самооценки, самоанализа каждого педагога;</w:t>
      </w:r>
    </w:p>
    <w:p w:rsidR="00590ABB" w:rsidRPr="00590ABB" w:rsidRDefault="00C65D5C" w:rsidP="00AC3B1C">
      <w:pPr>
        <w:spacing w:after="0" w:line="240" w:lineRule="auto"/>
        <w:jc w:val="both"/>
      </w:pPr>
      <w:r>
        <w:t>·  </w:t>
      </w:r>
      <w:r w:rsidR="00590ABB" w:rsidRPr="00590ABB"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proofErr w:type="spellStart"/>
      <w:r w:rsidR="00590ABB" w:rsidRPr="00590ABB">
        <w:t>Инструментальности</w:t>
      </w:r>
      <w:proofErr w:type="spellEnd"/>
      <w:r w:rsidR="00590ABB" w:rsidRPr="00590ABB"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Взаимного дополнения оценочных процедур, установление между ними взаимосвязей и взаимозависимости;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Соблюдение морально-этических норм при проведении процедур оценки качества образования в школе.</w:t>
      </w:r>
    </w:p>
    <w:p w:rsidR="00590ABB" w:rsidRPr="00590ABB" w:rsidRDefault="00590ABB" w:rsidP="00AC3B1C">
      <w:pPr>
        <w:spacing w:after="0" w:line="240" w:lineRule="auto"/>
        <w:jc w:val="both"/>
      </w:pPr>
    </w:p>
    <w:p w:rsidR="00590ABB" w:rsidRPr="00590ABB" w:rsidRDefault="00C65D5C" w:rsidP="00AC3B1C">
      <w:pPr>
        <w:spacing w:after="0" w:line="240" w:lineRule="auto"/>
        <w:jc w:val="both"/>
      </w:pPr>
      <w:r>
        <w:t>3.</w:t>
      </w:r>
      <w:r w:rsidR="00590ABB" w:rsidRPr="00590ABB">
        <w:t>Организационная и функциональная структура ВСОКО.</w:t>
      </w:r>
    </w:p>
    <w:p w:rsidR="00590ABB" w:rsidRPr="00590ABB" w:rsidRDefault="00C65D5C" w:rsidP="00AC3B1C">
      <w:pPr>
        <w:spacing w:after="0" w:line="240" w:lineRule="auto"/>
        <w:jc w:val="both"/>
      </w:pPr>
      <w:r>
        <w:t>3.1. </w:t>
      </w:r>
      <w:r w:rsidR="00590ABB" w:rsidRPr="00590ABB">
        <w:t xml:space="preserve">Организационная структура, занимающаяся </w:t>
      </w:r>
      <w:proofErr w:type="spellStart"/>
      <w:r w:rsidR="00590ABB" w:rsidRPr="00590ABB">
        <w:t>внутришкольной</w:t>
      </w:r>
      <w:proofErr w:type="spellEnd"/>
      <w:r w:rsidR="00590ABB" w:rsidRPr="00590ABB"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совет, методические объединения учителей-предметников, временные консилиумы (педагогический консилиум, творческие группы и т.д.).</w:t>
      </w:r>
    </w:p>
    <w:p w:rsidR="00590ABB" w:rsidRPr="00590ABB" w:rsidRDefault="00C65D5C" w:rsidP="00AC3B1C">
      <w:pPr>
        <w:spacing w:after="0" w:line="240" w:lineRule="auto"/>
        <w:jc w:val="both"/>
      </w:pPr>
      <w:r>
        <w:t>3.2. </w:t>
      </w:r>
      <w:r w:rsidR="00590ABB" w:rsidRPr="00590ABB">
        <w:t>Администрация школы:</w:t>
      </w:r>
    </w:p>
    <w:p w:rsidR="00590ABB" w:rsidRPr="00590ABB" w:rsidRDefault="00C65D5C" w:rsidP="00AC3B1C">
      <w:pPr>
        <w:spacing w:after="0" w:line="240" w:lineRule="auto"/>
        <w:jc w:val="both"/>
      </w:pPr>
      <w:r>
        <w:t xml:space="preserve">· </w:t>
      </w:r>
      <w:r w:rsidR="00590ABB" w:rsidRPr="00590ABB"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 выполнение;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590ABB" w:rsidRPr="00590ABB" w:rsidRDefault="00C65D5C" w:rsidP="00AC3B1C">
      <w:pPr>
        <w:spacing w:after="0" w:line="240" w:lineRule="auto"/>
        <w:jc w:val="both"/>
      </w:pPr>
      <w:r>
        <w:t>·  </w:t>
      </w:r>
      <w:r w:rsidR="00590ABB" w:rsidRPr="00590ABB"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 xml:space="preserve">Организует изучение информационных </w:t>
      </w:r>
      <w:proofErr w:type="gramStart"/>
      <w:r w:rsidR="00590ABB" w:rsidRPr="00590ABB">
        <w:t>запросов основных пользователей системы оценки качества образования</w:t>
      </w:r>
      <w:proofErr w:type="gramEnd"/>
      <w:r w:rsidR="00590ABB" w:rsidRPr="00590ABB">
        <w:t>;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>· Обеспечивает условия для подготовки работников школы по осуществлению контрольно-оценочных процедур;</w:t>
      </w:r>
    </w:p>
    <w:p w:rsidR="00590ABB" w:rsidRPr="00590ABB" w:rsidRDefault="00590ABB" w:rsidP="00AC3B1C">
      <w:pPr>
        <w:spacing w:after="0" w:line="240" w:lineRule="auto"/>
        <w:jc w:val="both"/>
      </w:pPr>
      <w:proofErr w:type="gramStart"/>
      <w:r w:rsidRPr="00590ABB">
        <w:t>·Обеспечивает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и т.д.);</w:t>
      </w:r>
      <w:proofErr w:type="gramEnd"/>
    </w:p>
    <w:p w:rsidR="00590ABB" w:rsidRPr="00590ABB" w:rsidRDefault="00590ABB" w:rsidP="00AC3B1C">
      <w:pPr>
        <w:spacing w:after="0" w:line="240" w:lineRule="auto"/>
        <w:jc w:val="both"/>
      </w:pPr>
      <w:r w:rsidRPr="00590ABB">
        <w:lastRenderedPageBreak/>
        <w:t>·Принимает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>3.3. Методический совет и методические объединения учителей-предметников: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>·Участвуют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 xml:space="preserve">·Участвуют в разработке </w:t>
      </w:r>
      <w:proofErr w:type="gramStart"/>
      <w:r w:rsidRPr="00590ABB">
        <w:t>критериев оценки результативности профессиональной деятельности педагогов школы</w:t>
      </w:r>
      <w:proofErr w:type="gramEnd"/>
      <w:r w:rsidRPr="00590ABB">
        <w:t>;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>·Содействуют проведению подготовки работников школы по осуществлению контрольно-оценочных процедур;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 xml:space="preserve">·Проводят экспертизу организации, содержания и результатов </w:t>
      </w:r>
      <w:proofErr w:type="gramStart"/>
      <w:r w:rsidRPr="00590ABB">
        <w:t>аттестации</w:t>
      </w:r>
      <w:proofErr w:type="gramEnd"/>
      <w:r w:rsidRPr="00590ABB">
        <w:t xml:space="preserve"> обучающихся и формируют предложения по их совершенствованию;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>·Готовят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>3.4. Педагогический совет:</w:t>
      </w:r>
    </w:p>
    <w:p w:rsidR="00590ABB" w:rsidRPr="00590ABB" w:rsidRDefault="00C65D5C" w:rsidP="00AC3B1C">
      <w:pPr>
        <w:spacing w:after="0" w:line="240" w:lineRule="auto"/>
        <w:jc w:val="both"/>
      </w:pPr>
      <w:r>
        <w:t>·  </w:t>
      </w:r>
      <w:r w:rsidR="00590ABB" w:rsidRPr="00590ABB">
        <w:t>Содействует определению стратегических направлений развития системы образования в школе;</w:t>
      </w:r>
    </w:p>
    <w:p w:rsidR="00590ABB" w:rsidRPr="00590ABB" w:rsidRDefault="00C65D5C" w:rsidP="00AC3B1C">
      <w:pPr>
        <w:spacing w:after="0" w:line="240" w:lineRule="auto"/>
        <w:jc w:val="both"/>
      </w:pPr>
      <w:r>
        <w:t>·  </w:t>
      </w:r>
      <w:r w:rsidR="00590ABB" w:rsidRPr="00590ABB">
        <w:t xml:space="preserve">Принимает участие в формировании информационных </w:t>
      </w:r>
      <w:proofErr w:type="gramStart"/>
      <w:r w:rsidR="00590ABB" w:rsidRPr="00590ABB">
        <w:t>запросов основных пользователей системы оценки качества образования школы</w:t>
      </w:r>
      <w:proofErr w:type="gramEnd"/>
      <w:r w:rsidR="00590ABB" w:rsidRPr="00590ABB">
        <w:t>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Принимает участие в экспертизе качества образовательных результатов, условий организации учебного процесса в школе;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Участие в оценке качества и результативности труда работников школы;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590ABB" w:rsidRPr="00590ABB" w:rsidRDefault="00C65D5C" w:rsidP="00AC3B1C">
      <w:pPr>
        <w:spacing w:after="0" w:line="240" w:lineRule="auto"/>
        <w:jc w:val="both"/>
      </w:pPr>
      <w:r>
        <w:t>·</w:t>
      </w:r>
      <w:r w:rsidR="00590ABB" w:rsidRPr="00590ABB">
        <w:t xml:space="preserve"> Принимает решение о перечне учебных предметов, выносимых на промежуточную аттестацию.</w:t>
      </w:r>
    </w:p>
    <w:p w:rsidR="00590ABB" w:rsidRPr="00590ABB" w:rsidRDefault="00C65D5C" w:rsidP="00AC3B1C">
      <w:pPr>
        <w:spacing w:after="0" w:line="240" w:lineRule="auto"/>
        <w:jc w:val="both"/>
      </w:pPr>
      <w:r>
        <w:t>4. </w:t>
      </w:r>
      <w:r w:rsidR="00590ABB" w:rsidRPr="00590ABB">
        <w:t>Содержание ВСОКО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>Оценка качества образования осуществляется по следующим направлениям:</w:t>
      </w:r>
    </w:p>
    <w:p w:rsidR="00590ABB" w:rsidRPr="00590ABB" w:rsidRDefault="00590ABB" w:rsidP="00AC3B1C">
      <w:pPr>
        <w:spacing w:after="0" w:line="240" w:lineRule="auto"/>
        <w:jc w:val="both"/>
      </w:pPr>
      <w:r w:rsidRPr="00590ABB">
        <w:t>1. Качество образовательных результатов: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предметные результаты обучения (включая внутреннюю и внешнюю диагностики, в том числе ГИА обучающихся 9,11х классов);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proofErr w:type="spellStart"/>
      <w:r w:rsidR="00590ABB" w:rsidRPr="00590ABB">
        <w:t>метапредметные</w:t>
      </w:r>
      <w:proofErr w:type="spellEnd"/>
      <w:r w:rsidR="00590ABB" w:rsidRPr="00590ABB">
        <w:t xml:space="preserve"> результаты обучения (включая внутреннюю и внешнюю диагностики);</w:t>
      </w:r>
    </w:p>
    <w:p w:rsidR="00590ABB" w:rsidRPr="00590ABB" w:rsidRDefault="00C65D5C" w:rsidP="00AC3B1C">
      <w:pPr>
        <w:spacing w:after="0" w:line="240" w:lineRule="auto"/>
        <w:jc w:val="both"/>
      </w:pPr>
      <w:r>
        <w:lastRenderedPageBreak/>
        <w:t>· </w:t>
      </w:r>
      <w:r w:rsidR="00590ABB" w:rsidRPr="00590ABB">
        <w:t xml:space="preserve">личностные результаты (включая показатели социализации </w:t>
      </w:r>
      <w:proofErr w:type="gramStart"/>
      <w:r w:rsidR="00590ABB" w:rsidRPr="00590ABB">
        <w:t>обучающихся</w:t>
      </w:r>
      <w:proofErr w:type="gramEnd"/>
      <w:r w:rsidR="00590ABB" w:rsidRPr="00590ABB">
        <w:t>);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 xml:space="preserve">здоровье </w:t>
      </w:r>
      <w:proofErr w:type="gramStart"/>
      <w:r w:rsidR="00590ABB" w:rsidRPr="00590ABB">
        <w:t>обучающихся</w:t>
      </w:r>
      <w:proofErr w:type="gramEnd"/>
      <w:r w:rsidR="00590ABB" w:rsidRPr="00590ABB">
        <w:t xml:space="preserve"> (динамика);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достижения обучающихся на конкурсах, соревнованиях, олимпиадах;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удовлетворённость родителей качеством образовательных результатов;</w:t>
      </w:r>
    </w:p>
    <w:p w:rsidR="00590ABB" w:rsidRPr="00590ABB" w:rsidRDefault="00C65D5C" w:rsidP="00AC3B1C">
      <w:pPr>
        <w:spacing w:after="0" w:line="240" w:lineRule="auto"/>
        <w:jc w:val="both"/>
      </w:pPr>
      <w:r>
        <w:t>·</w:t>
      </w:r>
      <w:r w:rsidR="00590ABB" w:rsidRPr="00590ABB">
        <w:t xml:space="preserve">профессиональное самоопределение </w:t>
      </w:r>
      <w:proofErr w:type="gramStart"/>
      <w:r w:rsidR="00590ABB" w:rsidRPr="00590ABB">
        <w:t>обучающихся</w:t>
      </w:r>
      <w:proofErr w:type="gramEnd"/>
      <w:r w:rsidR="00590ABB" w:rsidRPr="00590ABB">
        <w:t>.</w:t>
      </w:r>
    </w:p>
    <w:p w:rsidR="00590ABB" w:rsidRPr="00590ABB" w:rsidRDefault="00590ABB" w:rsidP="00AC3B1C">
      <w:pPr>
        <w:spacing w:after="0" w:line="240" w:lineRule="auto"/>
        <w:jc w:val="both"/>
      </w:pPr>
    </w:p>
    <w:p w:rsidR="00590ABB" w:rsidRPr="00590ABB" w:rsidRDefault="00590ABB" w:rsidP="00AC3B1C">
      <w:pPr>
        <w:spacing w:after="0" w:line="240" w:lineRule="auto"/>
        <w:jc w:val="both"/>
      </w:pPr>
      <w:r w:rsidRPr="00590ABB">
        <w:t>2. Качество реализации образовательного процесса: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основные образовательные программы (соответствие требованиям ФГОС (ФКГОС);</w:t>
      </w:r>
    </w:p>
    <w:p w:rsidR="00590ABB" w:rsidRPr="00590ABB" w:rsidRDefault="00C65D5C" w:rsidP="00AC3B1C">
      <w:pPr>
        <w:spacing w:after="0" w:line="240" w:lineRule="auto"/>
        <w:jc w:val="both"/>
      </w:pPr>
      <w:r>
        <w:t>· </w:t>
      </w:r>
      <w:r w:rsidR="00590ABB" w:rsidRPr="00590ABB">
        <w:t>рабочие программы по предметам УП</w:t>
      </w:r>
    </w:p>
    <w:p w:rsidR="00590ABB" w:rsidRPr="00590ABB" w:rsidRDefault="00C65D5C" w:rsidP="00AC3B1C">
      <w:pPr>
        <w:spacing w:after="0" w:line="240" w:lineRule="auto"/>
        <w:jc w:val="both"/>
      </w:pPr>
      <w:r>
        <w:t>·</w:t>
      </w:r>
      <w:r w:rsidR="00590ABB" w:rsidRPr="00590ABB">
        <w:t xml:space="preserve"> программы внеурочной деятельности</w:t>
      </w:r>
    </w:p>
    <w:p w:rsidR="00590ABB" w:rsidRPr="00590ABB" w:rsidRDefault="00DC2D96" w:rsidP="00AC3B1C">
      <w:pPr>
        <w:spacing w:after="0" w:line="240" w:lineRule="auto"/>
        <w:jc w:val="both"/>
      </w:pPr>
      <w:r>
        <w:t>·  </w:t>
      </w:r>
      <w:r w:rsidR="00590ABB" w:rsidRPr="00590ABB">
        <w:t>реализация учебных планов и рабочих программ (соответствие ФГОС и ФКГОС);</w:t>
      </w:r>
    </w:p>
    <w:p w:rsidR="00590ABB" w:rsidRPr="00590ABB" w:rsidRDefault="00DC2D96" w:rsidP="00AC3B1C">
      <w:pPr>
        <w:spacing w:after="0" w:line="240" w:lineRule="auto"/>
        <w:jc w:val="both"/>
      </w:pPr>
      <w:r>
        <w:t>·  </w:t>
      </w:r>
      <w:r w:rsidR="00590ABB" w:rsidRPr="00590ABB">
        <w:t xml:space="preserve">качество уроков и индивидуальной работы с </w:t>
      </w:r>
      <w:proofErr w:type="gramStart"/>
      <w:r w:rsidR="00590ABB" w:rsidRPr="00590ABB">
        <w:t>обучающимися</w:t>
      </w:r>
      <w:proofErr w:type="gramEnd"/>
      <w:r w:rsidR="00590ABB" w:rsidRPr="00590ABB">
        <w:t>;</w:t>
      </w:r>
    </w:p>
    <w:p w:rsidR="00590ABB" w:rsidRPr="00590ABB" w:rsidRDefault="00DC2D96" w:rsidP="00AC3B1C">
      <w:pPr>
        <w:spacing w:after="0" w:line="240" w:lineRule="auto"/>
        <w:jc w:val="both"/>
      </w:pPr>
      <w:r>
        <w:t>·  </w:t>
      </w:r>
      <w:r w:rsidR="00590ABB" w:rsidRPr="00590ABB">
        <w:t>качество внеурочной деятельности (включая классное руководство);</w:t>
      </w:r>
    </w:p>
    <w:p w:rsidR="00590ABB" w:rsidRPr="00590ABB" w:rsidRDefault="00DC2D96" w:rsidP="00AC3B1C">
      <w:pPr>
        <w:spacing w:after="0" w:line="240" w:lineRule="auto"/>
        <w:jc w:val="both"/>
      </w:pPr>
      <w:r>
        <w:t>·  </w:t>
      </w:r>
      <w:r w:rsidR="00590ABB" w:rsidRPr="00590ABB">
        <w:t>удовлетворённость учеников и родителей уроками и условиями в школе;</w:t>
      </w:r>
    </w:p>
    <w:p w:rsidR="00590ABB" w:rsidRPr="00590ABB" w:rsidRDefault="00DC2D96" w:rsidP="00AC3B1C">
      <w:pPr>
        <w:spacing w:after="0" w:line="240" w:lineRule="auto"/>
        <w:jc w:val="both"/>
      </w:pPr>
      <w:r>
        <w:t>·  </w:t>
      </w:r>
      <w:r w:rsidR="00590ABB" w:rsidRPr="00590ABB">
        <w:t xml:space="preserve">адаптация </w:t>
      </w:r>
      <w:proofErr w:type="gramStart"/>
      <w:r w:rsidR="00590ABB" w:rsidRPr="00590ABB">
        <w:t>обучающихся</w:t>
      </w:r>
      <w:proofErr w:type="gramEnd"/>
      <w:r w:rsidR="00590ABB" w:rsidRPr="00590ABB">
        <w:t xml:space="preserve"> к условиям школьного обучения и при переходе на следующий уровень образования.</w:t>
      </w:r>
    </w:p>
    <w:p w:rsidR="00590ABB" w:rsidRPr="00590ABB" w:rsidRDefault="00590ABB" w:rsidP="00AC3B1C">
      <w:pPr>
        <w:spacing w:after="0" w:line="240" w:lineRule="auto"/>
        <w:jc w:val="both"/>
      </w:pPr>
    </w:p>
    <w:p w:rsidR="00590ABB" w:rsidRPr="00590ABB" w:rsidRDefault="00DC2D96" w:rsidP="00AC3B1C">
      <w:pPr>
        <w:spacing w:after="0" w:line="240" w:lineRule="auto"/>
        <w:jc w:val="both"/>
      </w:pPr>
      <w:r>
        <w:t>3.</w:t>
      </w:r>
      <w:r w:rsidR="00590ABB" w:rsidRPr="00590ABB">
        <w:t>Качество  условий, обеспечивающих образовательный процесс:</w:t>
      </w:r>
    </w:p>
    <w:p w:rsidR="00590ABB" w:rsidRPr="00590ABB" w:rsidRDefault="00DC2D96" w:rsidP="00AC3B1C">
      <w:pPr>
        <w:spacing w:after="0" w:line="240" w:lineRule="auto"/>
        <w:jc w:val="both"/>
      </w:pPr>
      <w:r>
        <w:t>·</w:t>
      </w:r>
      <w:r w:rsidR="00590ABB" w:rsidRPr="00590ABB">
        <w:t xml:space="preserve"> материально-техническое обеспечение;</w:t>
      </w:r>
    </w:p>
    <w:p w:rsidR="00590ABB" w:rsidRPr="00590ABB" w:rsidRDefault="00DC2D96" w:rsidP="00AC3B1C">
      <w:pPr>
        <w:spacing w:after="0" w:line="240" w:lineRule="auto"/>
        <w:jc w:val="both"/>
      </w:pPr>
      <w:r>
        <w:t>· </w:t>
      </w:r>
      <w:r w:rsidR="00590ABB" w:rsidRPr="00590ABB">
        <w:t>информационно-развивающая среда;</w:t>
      </w:r>
    </w:p>
    <w:p w:rsidR="00590ABB" w:rsidRPr="00590ABB" w:rsidRDefault="00DC2D96" w:rsidP="00AC3B1C">
      <w:pPr>
        <w:spacing w:after="0" w:line="240" w:lineRule="auto"/>
        <w:jc w:val="both"/>
      </w:pPr>
      <w:r>
        <w:t>· </w:t>
      </w:r>
      <w:r w:rsidR="00590ABB" w:rsidRPr="00590ABB">
        <w:t>санитарно-гигиенические и эстетические условия;</w:t>
      </w:r>
    </w:p>
    <w:p w:rsidR="00590ABB" w:rsidRPr="00590ABB" w:rsidRDefault="00DC2D96" w:rsidP="00AC3B1C">
      <w:pPr>
        <w:spacing w:after="0" w:line="240" w:lineRule="auto"/>
        <w:jc w:val="both"/>
      </w:pPr>
      <w:r>
        <w:t>· </w:t>
      </w:r>
      <w:proofErr w:type="gramStart"/>
      <w:r w:rsidR="00590ABB" w:rsidRPr="00590ABB">
        <w:t>медицинское</w:t>
      </w:r>
      <w:proofErr w:type="gramEnd"/>
      <w:r w:rsidR="00590ABB" w:rsidRPr="00590ABB">
        <w:t xml:space="preserve"> сопровождении;</w:t>
      </w:r>
    </w:p>
    <w:p w:rsidR="00590ABB" w:rsidRPr="00590ABB" w:rsidRDefault="00DC2D96" w:rsidP="00AC3B1C">
      <w:pPr>
        <w:spacing w:after="0" w:line="240" w:lineRule="auto"/>
        <w:jc w:val="both"/>
      </w:pPr>
      <w:r>
        <w:t>· </w:t>
      </w:r>
      <w:r w:rsidR="00590ABB" w:rsidRPr="00590ABB">
        <w:t>организация питания;</w:t>
      </w:r>
    </w:p>
    <w:p w:rsidR="00590ABB" w:rsidRPr="00590ABB" w:rsidRDefault="00DC2D96" w:rsidP="00AC3B1C">
      <w:pPr>
        <w:spacing w:after="0" w:line="240" w:lineRule="auto"/>
        <w:jc w:val="both"/>
      </w:pPr>
      <w:r>
        <w:t>· </w:t>
      </w:r>
      <w:r w:rsidR="00590ABB" w:rsidRPr="00590ABB">
        <w:t>психологический климат в образовательном учреждении;</w:t>
      </w:r>
    </w:p>
    <w:p w:rsidR="00590ABB" w:rsidRPr="00590ABB" w:rsidRDefault="00DC2D96" w:rsidP="00AC3B1C">
      <w:pPr>
        <w:spacing w:after="0" w:line="240" w:lineRule="auto"/>
        <w:jc w:val="both"/>
      </w:pPr>
      <w:r>
        <w:t>· </w:t>
      </w:r>
      <w:r w:rsidR="00590ABB" w:rsidRPr="00590ABB">
        <w:t>использование социальной сферы микрорайона и города;</w:t>
      </w:r>
    </w:p>
    <w:p w:rsidR="00590ABB" w:rsidRPr="00590ABB" w:rsidRDefault="00DC2D96" w:rsidP="00AC3B1C">
      <w:pPr>
        <w:spacing w:after="0" w:line="240" w:lineRule="auto"/>
        <w:jc w:val="both"/>
      </w:pPr>
      <w:r>
        <w:t>· </w:t>
      </w:r>
      <w:r w:rsidR="00590ABB" w:rsidRPr="00590ABB">
        <w:t>кадровое обеспечение;</w:t>
      </w:r>
    </w:p>
    <w:p w:rsidR="00590ABB" w:rsidRPr="00590ABB" w:rsidRDefault="00DC2D96" w:rsidP="00AC3B1C">
      <w:pPr>
        <w:spacing w:after="0" w:line="240" w:lineRule="auto"/>
        <w:jc w:val="both"/>
      </w:pPr>
      <w:r>
        <w:t>· </w:t>
      </w:r>
      <w:r w:rsidR="00590ABB" w:rsidRPr="00590ABB">
        <w:t>общественно-государственное управление (Совет школы, педагогический совет, родительские комитеты, ученическое самоуправление);</w:t>
      </w:r>
    </w:p>
    <w:p w:rsidR="00590ABB" w:rsidRPr="00590ABB" w:rsidRDefault="00DC2D96" w:rsidP="00AC3B1C">
      <w:pPr>
        <w:spacing w:after="0" w:line="240" w:lineRule="auto"/>
        <w:jc w:val="both"/>
      </w:pPr>
      <w:r>
        <w:t>· </w:t>
      </w:r>
      <w:r w:rsidR="00590ABB" w:rsidRPr="00590ABB">
        <w:t>документооборот и нормативно-правовое обеспечение.</w:t>
      </w:r>
    </w:p>
    <w:p w:rsidR="00590ABB" w:rsidRPr="00590ABB" w:rsidRDefault="00590ABB" w:rsidP="00AC3B1C">
      <w:pPr>
        <w:spacing w:after="0" w:line="240" w:lineRule="auto"/>
        <w:jc w:val="both"/>
      </w:pPr>
    </w:p>
    <w:p w:rsidR="00590ABB" w:rsidRPr="00590ABB" w:rsidRDefault="00DC2D96" w:rsidP="00AC3B1C">
      <w:pPr>
        <w:spacing w:after="0" w:line="240" w:lineRule="auto"/>
        <w:jc w:val="both"/>
      </w:pPr>
      <w:r>
        <w:t>5. </w:t>
      </w:r>
      <w:r w:rsidR="00590ABB" w:rsidRPr="00590ABB">
        <w:t>Объекты оценки качества образования.</w:t>
      </w:r>
    </w:p>
    <w:p w:rsidR="00590ABB" w:rsidRPr="00590ABB" w:rsidRDefault="00590ABB" w:rsidP="00AC3B1C">
      <w:pPr>
        <w:spacing w:after="0" w:line="240" w:lineRule="auto"/>
        <w:jc w:val="both"/>
      </w:pPr>
    </w:p>
    <w:tbl>
      <w:tblPr>
        <w:tblW w:w="97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66"/>
        <w:gridCol w:w="1427"/>
        <w:gridCol w:w="3118"/>
        <w:gridCol w:w="1701"/>
        <w:gridCol w:w="1560"/>
        <w:gridCol w:w="1275"/>
      </w:tblGrid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№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proofErr w:type="spellStart"/>
            <w:proofErr w:type="gramStart"/>
            <w:r w:rsidRPr="00590ABB">
              <w:t>п</w:t>
            </w:r>
            <w:proofErr w:type="spellEnd"/>
            <w:proofErr w:type="gramEnd"/>
            <w:r w:rsidRPr="00590ABB">
              <w:t>/</w:t>
            </w:r>
            <w:proofErr w:type="spellStart"/>
            <w:r w:rsidRPr="00590ABB">
              <w:t>п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Объект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оценки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Методы оценки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Сроки</w:t>
            </w:r>
          </w:p>
        </w:tc>
      </w:tr>
      <w:tr w:rsidR="00590ABB" w:rsidRPr="00590ABB" w:rsidTr="00DC2D96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I. Качество образовательных результатов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Предметные результаты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доля </w:t>
            </w:r>
            <w:proofErr w:type="gramStart"/>
            <w:r w:rsidRPr="00590ABB">
              <w:t>неуспевающих</w:t>
            </w:r>
            <w:proofErr w:type="gramEnd"/>
            <w:r w:rsidRPr="00590ABB">
              <w:t>;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доля обучающихся на «4» и «5»; средний процент </w:t>
            </w:r>
            <w:r w:rsidRPr="00590ABB">
              <w:lastRenderedPageBreak/>
              <w:t>выполнения заданий административных контрольных работ;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обучающихся 9, 11х классов, преодолевших минимальный порог при сдаче государственной аттестации по предметам русский язык и математика;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обучающихся 9,11х классов, получивших аттестат;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средний балла по предметам русский язык и математика по результатам государственной аттестации;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обучающихся 9,11х классов, получивших аттестат особого образца;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обучающихся, выполнивших 2/3 предложенных заданий при проведении текущего и итогового контроля в переводных классах.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>Промежуточный и итоговый контроль; монитори</w:t>
            </w:r>
            <w:r w:rsidRPr="00590ABB">
              <w:lastRenderedPageBreak/>
              <w:t>нг; анализ результатов итоговой аттестации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по итогам триметра; учебно</w:t>
            </w:r>
            <w:r w:rsidRPr="00590ABB">
              <w:lastRenderedPageBreak/>
              <w:t>го года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в соответствии с планом ВШК мониторинга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proofErr w:type="spellStart"/>
            <w:r w:rsidRPr="00590ABB">
              <w:t>Метапредметные</w:t>
            </w:r>
            <w:proofErr w:type="spellEnd"/>
            <w:r w:rsidRPr="00590ABB">
              <w:t xml:space="preserve"> результаты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Уровень освоения планируемых </w:t>
            </w:r>
            <w:proofErr w:type="spellStart"/>
            <w:r w:rsidRPr="00590ABB">
              <w:t>метапредметных</w:t>
            </w:r>
            <w:proofErr w:type="spellEnd"/>
            <w:r w:rsidRPr="00590ABB">
              <w:t xml:space="preserve"> результатов в соответствии с перечнем из образовательной программы ОУ (высокий, средний, низкий). Динамика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Промежуточный и итоговый контроль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Анализ урочной и внеурочной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Классный руководитель, 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в соответствии с планом ВШК мониторинга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Личностные результаты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Уровень </w:t>
            </w:r>
            <w:proofErr w:type="spellStart"/>
            <w:r w:rsidRPr="00590ABB">
              <w:t>сформированности</w:t>
            </w:r>
            <w:proofErr w:type="spellEnd"/>
            <w:r w:rsidRPr="00590ABB">
              <w:t xml:space="preserve"> планируемых личностных результатов в соответствии с перечнем из образовательной программы ОУ (высокий, средний, низкий).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Динамика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Мониторинговое исследование Анализ урочной и внеурочной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Классный руководитель, 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в соответствии с планом ВШК мониторинга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Здоровье </w:t>
            </w:r>
            <w:proofErr w:type="gramStart"/>
            <w:r w:rsidRPr="00590ABB">
              <w:t>обучающихся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Уровень физической подготовленности </w:t>
            </w:r>
            <w:proofErr w:type="gramStart"/>
            <w:r w:rsidRPr="00590ABB">
              <w:t>обучающихся</w:t>
            </w:r>
            <w:proofErr w:type="gramEnd"/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доля </w:t>
            </w:r>
            <w:proofErr w:type="gramStart"/>
            <w:r w:rsidRPr="00590ABB">
              <w:t>обучающихся</w:t>
            </w:r>
            <w:proofErr w:type="gramEnd"/>
            <w:r w:rsidRPr="00590ABB">
              <w:t xml:space="preserve"> по группам здоровья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Доля </w:t>
            </w:r>
            <w:proofErr w:type="gramStart"/>
            <w:r w:rsidRPr="00590ABB">
              <w:t>обучающихся</w:t>
            </w:r>
            <w:proofErr w:type="gramEnd"/>
            <w:r w:rsidRPr="00590ABB">
              <w:t>, которые занимаются спортом.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Процент пропусков уроков по болезни.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Мониторинговое исследование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Классный руководитель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1 раз в полугодие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1 раз в месяц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Достижения обучающихся на конкурсах, соревнованиях, олимпиадах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обучающихся, участвовавших в конкурсах, олимпиадах по предметам на уровне: школа, город, область и т.д.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proofErr w:type="gramStart"/>
            <w:r w:rsidRPr="00590ABB">
              <w:t>Доля победителей (призеров) на уровне: школа, город, область и т.д.</w:t>
            </w:r>
            <w:proofErr w:type="gramEnd"/>
            <w:r w:rsidRPr="00590ABB">
              <w:t xml:space="preserve"> </w:t>
            </w:r>
            <w:proofErr w:type="gramStart"/>
            <w:r w:rsidRPr="00590ABB">
              <w:t>Доля обучающихся, участвовавших в спортивных соревнованиях на уровне: школа, город, область и т.д.</w:t>
            </w:r>
            <w:proofErr w:type="gramEnd"/>
            <w:r w:rsidRPr="00590ABB">
              <w:t xml:space="preserve">                   Доля победителей спортивных </w:t>
            </w:r>
            <w:r w:rsidRPr="00590ABB">
              <w:lastRenderedPageBreak/>
              <w:t>соревнований на уровне: школа, город, область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>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Классный руководитель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в соответствии с планом ВШК мониторинга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Удовлетворённость родителей качеством образовательных результатов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анкетирование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Классный руководитель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Конец учебного года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Профессиональное самоопределение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Доля </w:t>
            </w:r>
            <w:proofErr w:type="gramStart"/>
            <w:r w:rsidRPr="00590ABB">
              <w:t>обучающихся</w:t>
            </w:r>
            <w:proofErr w:type="gramEnd"/>
            <w:r w:rsidRPr="00590ABB">
              <w:t xml:space="preserve"> 9го класса, сформировавших </w:t>
            </w:r>
            <w:proofErr w:type="spellStart"/>
            <w:r w:rsidRPr="00590ABB">
              <w:t>профплан</w:t>
            </w:r>
            <w:proofErr w:type="spellEnd"/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выпускников 9,11го класса поступивших в УПО на бюджетную форму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</w:p>
        </w:tc>
      </w:tr>
      <w:tr w:rsidR="00590ABB" w:rsidRPr="00590ABB" w:rsidTr="00DC2D96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II. Качество реализации образовательного процесса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Основные образовательные 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Соответствие образовательной программы ФГОС: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соответствует структуре ООП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содержит планируемые результаты, систему оценки, программу формирования УУД, программы отдельных предметов, воспитательные программы, учебный план урочной и внеурочной деятельности.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Отражает в полном объеме идеологию ФГОС.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Экспертиза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Директор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два раза в год, в соответствии с планом ВШК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Рабочие программы по предметам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Соответствие ФГОС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Соответствие ООП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Соответствие учебному плану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экспертиза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Директор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два раза в год, в соответствии с планом ВШК и мониторинга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Программы внеурочной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Соответствие ФГОС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Соответствие запросам со стороны родителей и обучающихся.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Доля </w:t>
            </w:r>
            <w:proofErr w:type="gramStart"/>
            <w:r w:rsidRPr="00590ABB">
              <w:t>обучающихся</w:t>
            </w:r>
            <w:proofErr w:type="gramEnd"/>
            <w:r w:rsidRPr="00590ABB">
              <w:t>, занимающихся по программам внеурочной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Экспертиза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Анкетирование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Мониторинг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директор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Завуч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два раза в год, в соответствии с планом ВШК и мониторинга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Реализация учебных планов и рабочих программ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Соответствие учебных планов и рабочих программ ФГОС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Процент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Экспертиза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итоговый контроль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Директор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один раз в год, в соответствии с планом ВШК и мониторинга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Качество уроков и индивидуальной работы с </w:t>
            </w:r>
            <w:proofErr w:type="gramStart"/>
            <w:r w:rsidRPr="00590ABB">
              <w:t>обучающимися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Соответствие уроков требованиям ФГОС: реализация </w:t>
            </w:r>
            <w:proofErr w:type="spellStart"/>
            <w:r w:rsidRPr="00590ABB">
              <w:t>системно-деятельностного</w:t>
            </w:r>
            <w:proofErr w:type="spellEnd"/>
            <w:r w:rsidRPr="00590ABB">
              <w:t xml:space="preserve"> подхода; деятельность по формированию УУД;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Экспертиза,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Директор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В течение года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Качество внеурочной деятельности (включая </w:t>
            </w:r>
            <w:r w:rsidRPr="00590ABB">
              <w:lastRenderedPageBreak/>
              <w:t>классное руководство);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 xml:space="preserve">Соответствие уроков требованиям ФГОС реализация </w:t>
            </w:r>
            <w:proofErr w:type="spellStart"/>
            <w:r w:rsidRPr="00590ABB">
              <w:t>системно-деятельностного</w:t>
            </w:r>
            <w:proofErr w:type="spellEnd"/>
            <w:r w:rsidRPr="00590ABB">
              <w:t xml:space="preserve"> подхода; деятельность по формированию </w:t>
            </w:r>
            <w:r w:rsidRPr="00590ABB">
              <w:lastRenderedPageBreak/>
              <w:t>УУД;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>Анкетирование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Директор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В течение года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Удовлетворённость учеников и их родителей уроками и условиями в школе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учеников и их родителей (законных представителей) каждого класса, положительно высказавшихся по каждому предмету и отдельно о различных видах условий жизнедеятельности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Анкетирование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1 раз в год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Организация занятости </w:t>
            </w:r>
            <w:proofErr w:type="gramStart"/>
            <w:r w:rsidRPr="00590ABB">
              <w:t>обучающихся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Доля </w:t>
            </w:r>
            <w:proofErr w:type="gramStart"/>
            <w:r w:rsidRPr="00590ABB">
              <w:t>обучающихся</w:t>
            </w:r>
            <w:proofErr w:type="gramEnd"/>
            <w:r w:rsidRPr="00590ABB">
              <w:t>, посещающих кружки, секции и т.д. во внеурочное время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обучающихся, принявших участие в мероприятиях, организованных во время каникул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Экспертиза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В соответствии с планом ВШК и мониторинга</w:t>
            </w:r>
          </w:p>
        </w:tc>
      </w:tr>
      <w:tr w:rsidR="00590ABB" w:rsidRPr="00590ABB" w:rsidTr="00DC2D96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III. Качество условий, обеспечивающих образовательный процесс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Материально-техническое обеспечение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Соответствие материально-технического обеспечения требованиям 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Экспертиза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Директор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2 раза в год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Информационно-развивающая среда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Соответствие информационно-методических условий требованиям ФГОС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Обеспеченность </w:t>
            </w:r>
            <w:proofErr w:type="gramStart"/>
            <w:r w:rsidRPr="00590ABB">
              <w:t>обучающихся</w:t>
            </w:r>
            <w:proofErr w:type="gramEnd"/>
            <w:r w:rsidRPr="00590ABB">
              <w:t xml:space="preserve"> учебной литературой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Соответствие школьного сайта требованиям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Экспертиза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Директор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2 раза в год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Санитарно-</w:t>
            </w:r>
            <w:r w:rsidRPr="00590ABB">
              <w:lastRenderedPageBreak/>
              <w:t>гигиенические и эстетические условия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 xml:space="preserve">Выполнение требований </w:t>
            </w:r>
            <w:proofErr w:type="spellStart"/>
            <w:r w:rsidRPr="00590ABB">
              <w:t>СанПин</w:t>
            </w:r>
            <w:proofErr w:type="spellEnd"/>
            <w:r w:rsidRPr="00590ABB">
              <w:t xml:space="preserve"> </w:t>
            </w:r>
            <w:r w:rsidRPr="00590ABB">
              <w:lastRenderedPageBreak/>
              <w:t>при организации УВП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Результаты проверки </w:t>
            </w:r>
            <w:proofErr w:type="spellStart"/>
            <w:r w:rsidRPr="00590ABB">
              <w:t>Роспотребнадзора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>контроль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Анкетиро</w:t>
            </w:r>
            <w:r w:rsidRPr="00590ABB">
              <w:lastRenderedPageBreak/>
              <w:t>вание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В соотве</w:t>
            </w:r>
            <w:r w:rsidRPr="00590ABB">
              <w:lastRenderedPageBreak/>
              <w:t>тствии с планом ВШК и мониторинга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Организация питания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Охват горячим питанием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учеников, родителей и педагогов, высказавшихся об организации горячего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Мониторинг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анкетирование, опрос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1 раз в триместр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1 раз в год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Психологический климат в образовательном учреждении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Доля </w:t>
            </w:r>
            <w:proofErr w:type="gramStart"/>
            <w:r w:rsidRPr="00590ABB">
              <w:t>обучающихся</w:t>
            </w:r>
            <w:proofErr w:type="gramEnd"/>
            <w:r w:rsidRPr="00590ABB">
              <w:t>, эмоциональное состояние которых, соответствует норме.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учеников, родителей и педагогов, высказавшихся о психологическом климате  (данные собираются по классам)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Анкетирование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Психологи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в течение года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21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Использование  социальной сферы микрорайона и города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учащихся, посетивших учреждения культуры, искусства и т.д.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Доля </w:t>
            </w:r>
            <w:proofErr w:type="gramStart"/>
            <w:r w:rsidRPr="00590ABB">
              <w:t>обучающихся</w:t>
            </w:r>
            <w:proofErr w:type="gramEnd"/>
            <w:r w:rsidRPr="00590ABB">
              <w:t>, занятых в УДО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мероприятий, проведенных с привлечением социальных партнеров, жителей микрорайона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Мониторинг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анализ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Конец учебного года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Кадровое обеспечение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педагогических работников, имеющих квалификационную категорию;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педагогических работников, прошедших курсы повышения квалификации;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педагогических работников, получивших поощрения в различных конкурсах, конференциях;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Экспертиза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Конец учеб</w:t>
            </w:r>
            <w:proofErr w:type="gramStart"/>
            <w:r w:rsidRPr="00590ABB">
              <w:t>.</w:t>
            </w:r>
            <w:proofErr w:type="gramEnd"/>
            <w:r w:rsidRPr="00590ABB">
              <w:t xml:space="preserve"> </w:t>
            </w:r>
            <w:proofErr w:type="gramStart"/>
            <w:r w:rsidRPr="00590ABB">
              <w:t>г</w:t>
            </w:r>
            <w:proofErr w:type="gramEnd"/>
            <w:r w:rsidRPr="00590ABB">
              <w:t>ода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 xml:space="preserve">Общественно-государственное управление и стимулирование качества </w:t>
            </w:r>
            <w:r w:rsidRPr="00590ABB">
              <w:lastRenderedPageBreak/>
              <w:t>образования.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>Доля обучающихся, участвующих в ученическом самоуправлении.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Доля родителей, участвующих в работе родительских комитетов, Совета ОУ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Экспертиза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Завуч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Конец учебного года</w:t>
            </w:r>
          </w:p>
        </w:tc>
      </w:tr>
      <w:tr w:rsidR="00590ABB" w:rsidRPr="00590ABB" w:rsidTr="00DC2D9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lastRenderedPageBreak/>
              <w:t>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Документооборот и нормативно-правовое обеспечение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Соответствие школьной документации установленным требованиям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Соответствие требованиям к документообороту.</w:t>
            </w:r>
          </w:p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Полнота нормативно-правового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Экспертиза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ABB" w:rsidRPr="00590ABB" w:rsidRDefault="00590ABB" w:rsidP="00AC3B1C">
            <w:pPr>
              <w:spacing w:after="0" w:line="240" w:lineRule="auto"/>
              <w:jc w:val="both"/>
            </w:pPr>
            <w:r w:rsidRPr="00590ABB">
              <w:t>В течение года</w:t>
            </w:r>
          </w:p>
        </w:tc>
      </w:tr>
    </w:tbl>
    <w:p w:rsidR="00590ABB" w:rsidRPr="00590ABB" w:rsidRDefault="00590ABB" w:rsidP="00AC3B1C">
      <w:pPr>
        <w:spacing w:after="0" w:line="240" w:lineRule="auto"/>
        <w:jc w:val="both"/>
      </w:pPr>
    </w:p>
    <w:p w:rsidR="00590ABB" w:rsidRPr="00590ABB" w:rsidRDefault="00590ABB" w:rsidP="00AC3B1C">
      <w:pPr>
        <w:spacing w:after="0" w:line="240" w:lineRule="auto"/>
        <w:jc w:val="both"/>
      </w:pPr>
    </w:p>
    <w:p w:rsidR="00590ABB" w:rsidRPr="00590ABB" w:rsidRDefault="00590ABB" w:rsidP="00AC3B1C">
      <w:pPr>
        <w:spacing w:after="0" w:line="240" w:lineRule="auto"/>
        <w:jc w:val="both"/>
      </w:pPr>
    </w:p>
    <w:p w:rsidR="00590ABB" w:rsidRPr="00590ABB" w:rsidRDefault="00590ABB" w:rsidP="00AC3B1C">
      <w:pPr>
        <w:spacing w:after="0" w:line="240" w:lineRule="auto"/>
        <w:jc w:val="both"/>
      </w:pPr>
    </w:p>
    <w:p w:rsidR="00590ABB" w:rsidRPr="00590ABB" w:rsidRDefault="00590ABB" w:rsidP="00AC3B1C">
      <w:pPr>
        <w:spacing w:after="0" w:line="240" w:lineRule="auto"/>
        <w:jc w:val="both"/>
      </w:pPr>
    </w:p>
    <w:p w:rsidR="00590ABB" w:rsidRPr="00590ABB" w:rsidRDefault="00590ABB" w:rsidP="00AC3B1C">
      <w:pPr>
        <w:spacing w:after="0" w:line="240" w:lineRule="auto"/>
        <w:jc w:val="both"/>
      </w:pPr>
    </w:p>
    <w:p w:rsidR="00590ABB" w:rsidRPr="00590ABB" w:rsidRDefault="00590ABB" w:rsidP="00AC3B1C">
      <w:pPr>
        <w:spacing w:after="0" w:line="240" w:lineRule="auto"/>
        <w:jc w:val="both"/>
      </w:pPr>
    </w:p>
    <w:p w:rsidR="00590ABB" w:rsidRPr="00590ABB" w:rsidRDefault="00590ABB" w:rsidP="00AC3B1C">
      <w:pPr>
        <w:spacing w:after="0" w:line="240" w:lineRule="auto"/>
        <w:jc w:val="both"/>
      </w:pPr>
    </w:p>
    <w:sectPr w:rsidR="00590ABB" w:rsidRPr="00590ABB" w:rsidSect="002C4541">
      <w:pgSz w:w="11906" w:h="16838"/>
      <w:pgMar w:top="567" w:right="851" w:bottom="567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52"/>
  <w:displayHorizontalDrawingGridEvery w:val="2"/>
  <w:characterSpacingControl w:val="doNotCompress"/>
  <w:compat/>
  <w:rsids>
    <w:rsidRoot w:val="00590ABB"/>
    <w:rsid w:val="000000C0"/>
    <w:rsid w:val="00000323"/>
    <w:rsid w:val="00000BC0"/>
    <w:rsid w:val="00000C9B"/>
    <w:rsid w:val="0000129C"/>
    <w:rsid w:val="00001779"/>
    <w:rsid w:val="000018F4"/>
    <w:rsid w:val="00001E8D"/>
    <w:rsid w:val="000024E4"/>
    <w:rsid w:val="000027F5"/>
    <w:rsid w:val="00002FE5"/>
    <w:rsid w:val="000035AC"/>
    <w:rsid w:val="00004220"/>
    <w:rsid w:val="0000492F"/>
    <w:rsid w:val="000050E8"/>
    <w:rsid w:val="00005469"/>
    <w:rsid w:val="0000586A"/>
    <w:rsid w:val="00006386"/>
    <w:rsid w:val="00006887"/>
    <w:rsid w:val="00006BF2"/>
    <w:rsid w:val="00006C10"/>
    <w:rsid w:val="00006F9B"/>
    <w:rsid w:val="0000713C"/>
    <w:rsid w:val="000071C9"/>
    <w:rsid w:val="000071E5"/>
    <w:rsid w:val="00007494"/>
    <w:rsid w:val="0000799E"/>
    <w:rsid w:val="00007A5F"/>
    <w:rsid w:val="00010093"/>
    <w:rsid w:val="00011139"/>
    <w:rsid w:val="00011264"/>
    <w:rsid w:val="00011647"/>
    <w:rsid w:val="000116AB"/>
    <w:rsid w:val="00011815"/>
    <w:rsid w:val="00011B2F"/>
    <w:rsid w:val="00011D03"/>
    <w:rsid w:val="00011DD1"/>
    <w:rsid w:val="000129A7"/>
    <w:rsid w:val="00012C16"/>
    <w:rsid w:val="00012D29"/>
    <w:rsid w:val="00013188"/>
    <w:rsid w:val="0001331E"/>
    <w:rsid w:val="00013353"/>
    <w:rsid w:val="00013CE7"/>
    <w:rsid w:val="00014A2F"/>
    <w:rsid w:val="00014E65"/>
    <w:rsid w:val="00014EC3"/>
    <w:rsid w:val="00014FED"/>
    <w:rsid w:val="00015D3C"/>
    <w:rsid w:val="0001617A"/>
    <w:rsid w:val="00016262"/>
    <w:rsid w:val="000172BC"/>
    <w:rsid w:val="00017C95"/>
    <w:rsid w:val="00020218"/>
    <w:rsid w:val="0002058E"/>
    <w:rsid w:val="000206F0"/>
    <w:rsid w:val="00020855"/>
    <w:rsid w:val="00020C3A"/>
    <w:rsid w:val="00020DE8"/>
    <w:rsid w:val="00021AF2"/>
    <w:rsid w:val="00021C84"/>
    <w:rsid w:val="00021DD8"/>
    <w:rsid w:val="0002209C"/>
    <w:rsid w:val="000224AF"/>
    <w:rsid w:val="000226D0"/>
    <w:rsid w:val="00022EF6"/>
    <w:rsid w:val="00023A28"/>
    <w:rsid w:val="00023AD6"/>
    <w:rsid w:val="00023E86"/>
    <w:rsid w:val="00024144"/>
    <w:rsid w:val="00025243"/>
    <w:rsid w:val="0002524E"/>
    <w:rsid w:val="000255A9"/>
    <w:rsid w:val="00025C28"/>
    <w:rsid w:val="00025FFA"/>
    <w:rsid w:val="000263B2"/>
    <w:rsid w:val="00027469"/>
    <w:rsid w:val="00027941"/>
    <w:rsid w:val="00027D80"/>
    <w:rsid w:val="00027DCA"/>
    <w:rsid w:val="00027F0A"/>
    <w:rsid w:val="00030746"/>
    <w:rsid w:val="0003103A"/>
    <w:rsid w:val="000314C3"/>
    <w:rsid w:val="00031520"/>
    <w:rsid w:val="00031901"/>
    <w:rsid w:val="00031B9C"/>
    <w:rsid w:val="00031E66"/>
    <w:rsid w:val="000325D7"/>
    <w:rsid w:val="000328A1"/>
    <w:rsid w:val="00033008"/>
    <w:rsid w:val="00033025"/>
    <w:rsid w:val="00033354"/>
    <w:rsid w:val="00033CA1"/>
    <w:rsid w:val="00033F3E"/>
    <w:rsid w:val="000341AA"/>
    <w:rsid w:val="000342F0"/>
    <w:rsid w:val="000348C0"/>
    <w:rsid w:val="00035934"/>
    <w:rsid w:val="00035B25"/>
    <w:rsid w:val="00036427"/>
    <w:rsid w:val="00036B7A"/>
    <w:rsid w:val="00037368"/>
    <w:rsid w:val="0004031F"/>
    <w:rsid w:val="00040330"/>
    <w:rsid w:val="0004165D"/>
    <w:rsid w:val="000417CC"/>
    <w:rsid w:val="000419AF"/>
    <w:rsid w:val="00041E0E"/>
    <w:rsid w:val="00042226"/>
    <w:rsid w:val="00042447"/>
    <w:rsid w:val="00042988"/>
    <w:rsid w:val="0004402B"/>
    <w:rsid w:val="00044630"/>
    <w:rsid w:val="00045001"/>
    <w:rsid w:val="0004602D"/>
    <w:rsid w:val="000466B3"/>
    <w:rsid w:val="0004695B"/>
    <w:rsid w:val="000469F6"/>
    <w:rsid w:val="00046ECF"/>
    <w:rsid w:val="00046F05"/>
    <w:rsid w:val="00047E3E"/>
    <w:rsid w:val="000501D3"/>
    <w:rsid w:val="00050364"/>
    <w:rsid w:val="0005071A"/>
    <w:rsid w:val="00050C01"/>
    <w:rsid w:val="000519F9"/>
    <w:rsid w:val="00051E0A"/>
    <w:rsid w:val="00051F02"/>
    <w:rsid w:val="000522A7"/>
    <w:rsid w:val="000526DB"/>
    <w:rsid w:val="000528AD"/>
    <w:rsid w:val="000531DD"/>
    <w:rsid w:val="000532B1"/>
    <w:rsid w:val="00053D92"/>
    <w:rsid w:val="00053E10"/>
    <w:rsid w:val="00053EB4"/>
    <w:rsid w:val="00054258"/>
    <w:rsid w:val="000545FB"/>
    <w:rsid w:val="00054BB9"/>
    <w:rsid w:val="00055662"/>
    <w:rsid w:val="00056442"/>
    <w:rsid w:val="000568FE"/>
    <w:rsid w:val="00056A22"/>
    <w:rsid w:val="000575AF"/>
    <w:rsid w:val="000576DC"/>
    <w:rsid w:val="0005775C"/>
    <w:rsid w:val="00060069"/>
    <w:rsid w:val="00060119"/>
    <w:rsid w:val="000608DC"/>
    <w:rsid w:val="0006099E"/>
    <w:rsid w:val="00061179"/>
    <w:rsid w:val="000615EE"/>
    <w:rsid w:val="0006176A"/>
    <w:rsid w:val="0006189C"/>
    <w:rsid w:val="00061F3A"/>
    <w:rsid w:val="00062466"/>
    <w:rsid w:val="0006254A"/>
    <w:rsid w:val="0006262C"/>
    <w:rsid w:val="00063266"/>
    <w:rsid w:val="000632E9"/>
    <w:rsid w:val="0006332D"/>
    <w:rsid w:val="00063438"/>
    <w:rsid w:val="00063B66"/>
    <w:rsid w:val="00063B75"/>
    <w:rsid w:val="00063E11"/>
    <w:rsid w:val="000643D8"/>
    <w:rsid w:val="0006533E"/>
    <w:rsid w:val="00065363"/>
    <w:rsid w:val="00065463"/>
    <w:rsid w:val="0006592E"/>
    <w:rsid w:val="000669CC"/>
    <w:rsid w:val="00067AC4"/>
    <w:rsid w:val="00070218"/>
    <w:rsid w:val="00071154"/>
    <w:rsid w:val="0007167C"/>
    <w:rsid w:val="0007173C"/>
    <w:rsid w:val="0007177D"/>
    <w:rsid w:val="00071F75"/>
    <w:rsid w:val="00072309"/>
    <w:rsid w:val="00072B26"/>
    <w:rsid w:val="00072E3A"/>
    <w:rsid w:val="00073847"/>
    <w:rsid w:val="00073CAC"/>
    <w:rsid w:val="0007464D"/>
    <w:rsid w:val="00074705"/>
    <w:rsid w:val="0007491C"/>
    <w:rsid w:val="00074F69"/>
    <w:rsid w:val="000754B7"/>
    <w:rsid w:val="0007645E"/>
    <w:rsid w:val="00076601"/>
    <w:rsid w:val="00076BBE"/>
    <w:rsid w:val="00077120"/>
    <w:rsid w:val="00077226"/>
    <w:rsid w:val="00077368"/>
    <w:rsid w:val="00077CEF"/>
    <w:rsid w:val="000817BD"/>
    <w:rsid w:val="000835C1"/>
    <w:rsid w:val="00083795"/>
    <w:rsid w:val="0008393C"/>
    <w:rsid w:val="00083B29"/>
    <w:rsid w:val="00083D03"/>
    <w:rsid w:val="000840DF"/>
    <w:rsid w:val="0008422E"/>
    <w:rsid w:val="000842CB"/>
    <w:rsid w:val="000846D0"/>
    <w:rsid w:val="000848DB"/>
    <w:rsid w:val="00084E91"/>
    <w:rsid w:val="000859E1"/>
    <w:rsid w:val="00085A60"/>
    <w:rsid w:val="00085D89"/>
    <w:rsid w:val="00085F2C"/>
    <w:rsid w:val="000865AC"/>
    <w:rsid w:val="000868D0"/>
    <w:rsid w:val="00086B6D"/>
    <w:rsid w:val="0008736B"/>
    <w:rsid w:val="00090075"/>
    <w:rsid w:val="00090727"/>
    <w:rsid w:val="00090B57"/>
    <w:rsid w:val="00090C21"/>
    <w:rsid w:val="00090FDA"/>
    <w:rsid w:val="00091446"/>
    <w:rsid w:val="000917F5"/>
    <w:rsid w:val="00091C92"/>
    <w:rsid w:val="00091D26"/>
    <w:rsid w:val="000921D9"/>
    <w:rsid w:val="00092359"/>
    <w:rsid w:val="000923FB"/>
    <w:rsid w:val="00092B0C"/>
    <w:rsid w:val="000933DC"/>
    <w:rsid w:val="00093E4D"/>
    <w:rsid w:val="0009468A"/>
    <w:rsid w:val="00095457"/>
    <w:rsid w:val="00095553"/>
    <w:rsid w:val="0009564E"/>
    <w:rsid w:val="00095979"/>
    <w:rsid w:val="00095ED9"/>
    <w:rsid w:val="0009607C"/>
    <w:rsid w:val="0009692F"/>
    <w:rsid w:val="00096CBF"/>
    <w:rsid w:val="00096ED9"/>
    <w:rsid w:val="00097965"/>
    <w:rsid w:val="000A0038"/>
    <w:rsid w:val="000A083D"/>
    <w:rsid w:val="000A0967"/>
    <w:rsid w:val="000A2390"/>
    <w:rsid w:val="000A255A"/>
    <w:rsid w:val="000A2A1E"/>
    <w:rsid w:val="000A2F51"/>
    <w:rsid w:val="000A314B"/>
    <w:rsid w:val="000A32AE"/>
    <w:rsid w:val="000A37F1"/>
    <w:rsid w:val="000A3CA4"/>
    <w:rsid w:val="000A3CF3"/>
    <w:rsid w:val="000A3D26"/>
    <w:rsid w:val="000A4822"/>
    <w:rsid w:val="000A4D70"/>
    <w:rsid w:val="000A5038"/>
    <w:rsid w:val="000A50E1"/>
    <w:rsid w:val="000A5AA8"/>
    <w:rsid w:val="000A618D"/>
    <w:rsid w:val="000A7A8D"/>
    <w:rsid w:val="000A7C4A"/>
    <w:rsid w:val="000B0524"/>
    <w:rsid w:val="000B0DCA"/>
    <w:rsid w:val="000B10AD"/>
    <w:rsid w:val="000B12E2"/>
    <w:rsid w:val="000B14D0"/>
    <w:rsid w:val="000B19FD"/>
    <w:rsid w:val="000B1B0B"/>
    <w:rsid w:val="000B2112"/>
    <w:rsid w:val="000B2132"/>
    <w:rsid w:val="000B213C"/>
    <w:rsid w:val="000B262A"/>
    <w:rsid w:val="000B2A92"/>
    <w:rsid w:val="000B3018"/>
    <w:rsid w:val="000B30FB"/>
    <w:rsid w:val="000B3230"/>
    <w:rsid w:val="000B345A"/>
    <w:rsid w:val="000B3AF3"/>
    <w:rsid w:val="000B4322"/>
    <w:rsid w:val="000B454D"/>
    <w:rsid w:val="000B459F"/>
    <w:rsid w:val="000B4709"/>
    <w:rsid w:val="000B4B81"/>
    <w:rsid w:val="000B4D15"/>
    <w:rsid w:val="000B5512"/>
    <w:rsid w:val="000B7666"/>
    <w:rsid w:val="000B78AC"/>
    <w:rsid w:val="000B7BC7"/>
    <w:rsid w:val="000B7BE0"/>
    <w:rsid w:val="000B7D09"/>
    <w:rsid w:val="000C0243"/>
    <w:rsid w:val="000C0BFF"/>
    <w:rsid w:val="000C0C93"/>
    <w:rsid w:val="000C106A"/>
    <w:rsid w:val="000C10D8"/>
    <w:rsid w:val="000C10EE"/>
    <w:rsid w:val="000C133F"/>
    <w:rsid w:val="000C196F"/>
    <w:rsid w:val="000C1F93"/>
    <w:rsid w:val="000C2698"/>
    <w:rsid w:val="000C32D3"/>
    <w:rsid w:val="000C3564"/>
    <w:rsid w:val="000C3A77"/>
    <w:rsid w:val="000C5243"/>
    <w:rsid w:val="000C52E6"/>
    <w:rsid w:val="000C661B"/>
    <w:rsid w:val="000C6626"/>
    <w:rsid w:val="000C6AA6"/>
    <w:rsid w:val="000C6CA7"/>
    <w:rsid w:val="000C6E68"/>
    <w:rsid w:val="000C7256"/>
    <w:rsid w:val="000C7A76"/>
    <w:rsid w:val="000C7FB8"/>
    <w:rsid w:val="000D033F"/>
    <w:rsid w:val="000D0357"/>
    <w:rsid w:val="000D0420"/>
    <w:rsid w:val="000D0658"/>
    <w:rsid w:val="000D06FC"/>
    <w:rsid w:val="000D085B"/>
    <w:rsid w:val="000D0F51"/>
    <w:rsid w:val="000D11F6"/>
    <w:rsid w:val="000D1464"/>
    <w:rsid w:val="000D15FF"/>
    <w:rsid w:val="000D186C"/>
    <w:rsid w:val="000D2447"/>
    <w:rsid w:val="000D2897"/>
    <w:rsid w:val="000D2947"/>
    <w:rsid w:val="000D2BBA"/>
    <w:rsid w:val="000D301D"/>
    <w:rsid w:val="000D38C6"/>
    <w:rsid w:val="000D3B40"/>
    <w:rsid w:val="000D4191"/>
    <w:rsid w:val="000D55F4"/>
    <w:rsid w:val="000D601F"/>
    <w:rsid w:val="000D6C2A"/>
    <w:rsid w:val="000D7402"/>
    <w:rsid w:val="000D798F"/>
    <w:rsid w:val="000D7BAC"/>
    <w:rsid w:val="000D7CCC"/>
    <w:rsid w:val="000E1D70"/>
    <w:rsid w:val="000E24D7"/>
    <w:rsid w:val="000E29A0"/>
    <w:rsid w:val="000E2B6E"/>
    <w:rsid w:val="000E397E"/>
    <w:rsid w:val="000E404B"/>
    <w:rsid w:val="000E44A3"/>
    <w:rsid w:val="000E451D"/>
    <w:rsid w:val="000E4827"/>
    <w:rsid w:val="000E48B1"/>
    <w:rsid w:val="000E4CF0"/>
    <w:rsid w:val="000E4F68"/>
    <w:rsid w:val="000E5110"/>
    <w:rsid w:val="000E57D0"/>
    <w:rsid w:val="000E598E"/>
    <w:rsid w:val="000E5FFC"/>
    <w:rsid w:val="000E64EA"/>
    <w:rsid w:val="000E65A8"/>
    <w:rsid w:val="000E689C"/>
    <w:rsid w:val="000F00DE"/>
    <w:rsid w:val="000F02E1"/>
    <w:rsid w:val="000F123F"/>
    <w:rsid w:val="000F1383"/>
    <w:rsid w:val="000F1DF7"/>
    <w:rsid w:val="000F2085"/>
    <w:rsid w:val="000F28D8"/>
    <w:rsid w:val="000F2A6E"/>
    <w:rsid w:val="000F2BA8"/>
    <w:rsid w:val="000F2DC4"/>
    <w:rsid w:val="000F310A"/>
    <w:rsid w:val="000F37F2"/>
    <w:rsid w:val="000F4212"/>
    <w:rsid w:val="000F4A1A"/>
    <w:rsid w:val="000F58A4"/>
    <w:rsid w:val="000F5C7A"/>
    <w:rsid w:val="000F6234"/>
    <w:rsid w:val="000F631C"/>
    <w:rsid w:val="000F673E"/>
    <w:rsid w:val="000F6AD9"/>
    <w:rsid w:val="000F6B2C"/>
    <w:rsid w:val="000F6E05"/>
    <w:rsid w:val="000F6ED8"/>
    <w:rsid w:val="000F718F"/>
    <w:rsid w:val="00100084"/>
    <w:rsid w:val="0010074F"/>
    <w:rsid w:val="00100B7F"/>
    <w:rsid w:val="001012A6"/>
    <w:rsid w:val="00101365"/>
    <w:rsid w:val="00101513"/>
    <w:rsid w:val="00101561"/>
    <w:rsid w:val="00101627"/>
    <w:rsid w:val="00101740"/>
    <w:rsid w:val="00102455"/>
    <w:rsid w:val="001026CD"/>
    <w:rsid w:val="001027DE"/>
    <w:rsid w:val="00102E85"/>
    <w:rsid w:val="00102F75"/>
    <w:rsid w:val="0010416E"/>
    <w:rsid w:val="001041A5"/>
    <w:rsid w:val="0010482A"/>
    <w:rsid w:val="00104F85"/>
    <w:rsid w:val="001056E2"/>
    <w:rsid w:val="0010570E"/>
    <w:rsid w:val="00105CC1"/>
    <w:rsid w:val="00105F32"/>
    <w:rsid w:val="001062B2"/>
    <w:rsid w:val="001065A4"/>
    <w:rsid w:val="00107238"/>
    <w:rsid w:val="00107532"/>
    <w:rsid w:val="00110356"/>
    <w:rsid w:val="00111381"/>
    <w:rsid w:val="00111456"/>
    <w:rsid w:val="001118B7"/>
    <w:rsid w:val="00111C30"/>
    <w:rsid w:val="0011205D"/>
    <w:rsid w:val="00112148"/>
    <w:rsid w:val="00112A29"/>
    <w:rsid w:val="00113B49"/>
    <w:rsid w:val="00114434"/>
    <w:rsid w:val="00114656"/>
    <w:rsid w:val="0011468C"/>
    <w:rsid w:val="00114965"/>
    <w:rsid w:val="00114D7B"/>
    <w:rsid w:val="0011589F"/>
    <w:rsid w:val="001158A2"/>
    <w:rsid w:val="001165AB"/>
    <w:rsid w:val="00116F92"/>
    <w:rsid w:val="00117359"/>
    <w:rsid w:val="00120E12"/>
    <w:rsid w:val="00121822"/>
    <w:rsid w:val="00121DC9"/>
    <w:rsid w:val="00121FC7"/>
    <w:rsid w:val="00122526"/>
    <w:rsid w:val="001237ED"/>
    <w:rsid w:val="00123BE7"/>
    <w:rsid w:val="00123C8B"/>
    <w:rsid w:val="0012423C"/>
    <w:rsid w:val="001246B1"/>
    <w:rsid w:val="001254DC"/>
    <w:rsid w:val="00125501"/>
    <w:rsid w:val="001262C4"/>
    <w:rsid w:val="00126689"/>
    <w:rsid w:val="001267B5"/>
    <w:rsid w:val="0012698C"/>
    <w:rsid w:val="00126E32"/>
    <w:rsid w:val="001274C7"/>
    <w:rsid w:val="001277FA"/>
    <w:rsid w:val="00131215"/>
    <w:rsid w:val="00131801"/>
    <w:rsid w:val="00131EBF"/>
    <w:rsid w:val="001324A1"/>
    <w:rsid w:val="00132A2D"/>
    <w:rsid w:val="00132D71"/>
    <w:rsid w:val="00132EA3"/>
    <w:rsid w:val="001335A2"/>
    <w:rsid w:val="001337CD"/>
    <w:rsid w:val="00133CC5"/>
    <w:rsid w:val="00134398"/>
    <w:rsid w:val="0013447D"/>
    <w:rsid w:val="00134A35"/>
    <w:rsid w:val="001356E4"/>
    <w:rsid w:val="00135BC8"/>
    <w:rsid w:val="00135ED0"/>
    <w:rsid w:val="00135F9A"/>
    <w:rsid w:val="00136BEF"/>
    <w:rsid w:val="00137870"/>
    <w:rsid w:val="001379BA"/>
    <w:rsid w:val="0014011F"/>
    <w:rsid w:val="00140915"/>
    <w:rsid w:val="00140AF2"/>
    <w:rsid w:val="001418BF"/>
    <w:rsid w:val="00141DA9"/>
    <w:rsid w:val="0014264C"/>
    <w:rsid w:val="0014282D"/>
    <w:rsid w:val="00142964"/>
    <w:rsid w:val="00142D74"/>
    <w:rsid w:val="00143002"/>
    <w:rsid w:val="00143DCD"/>
    <w:rsid w:val="00143F67"/>
    <w:rsid w:val="00143FC2"/>
    <w:rsid w:val="00144BBC"/>
    <w:rsid w:val="00145A09"/>
    <w:rsid w:val="00146300"/>
    <w:rsid w:val="0014660F"/>
    <w:rsid w:val="00146969"/>
    <w:rsid w:val="001475DE"/>
    <w:rsid w:val="00147B2F"/>
    <w:rsid w:val="00150747"/>
    <w:rsid w:val="00150AFA"/>
    <w:rsid w:val="00150D94"/>
    <w:rsid w:val="001510AE"/>
    <w:rsid w:val="0015140E"/>
    <w:rsid w:val="0015157E"/>
    <w:rsid w:val="001517ED"/>
    <w:rsid w:val="001523E1"/>
    <w:rsid w:val="0015241C"/>
    <w:rsid w:val="0015246D"/>
    <w:rsid w:val="00152482"/>
    <w:rsid w:val="001529D1"/>
    <w:rsid w:val="00153B30"/>
    <w:rsid w:val="00154471"/>
    <w:rsid w:val="001544C2"/>
    <w:rsid w:val="00154C80"/>
    <w:rsid w:val="00154F28"/>
    <w:rsid w:val="00156310"/>
    <w:rsid w:val="001569FA"/>
    <w:rsid w:val="00157AF7"/>
    <w:rsid w:val="00160208"/>
    <w:rsid w:val="001603E2"/>
    <w:rsid w:val="00161DC3"/>
    <w:rsid w:val="00161EEF"/>
    <w:rsid w:val="00162416"/>
    <w:rsid w:val="001625D6"/>
    <w:rsid w:val="00162C6D"/>
    <w:rsid w:val="00162D7F"/>
    <w:rsid w:val="00162EC5"/>
    <w:rsid w:val="00162F73"/>
    <w:rsid w:val="001635A5"/>
    <w:rsid w:val="00165347"/>
    <w:rsid w:val="001660AE"/>
    <w:rsid w:val="00166D05"/>
    <w:rsid w:val="001673D6"/>
    <w:rsid w:val="00170163"/>
    <w:rsid w:val="001705CE"/>
    <w:rsid w:val="001709AB"/>
    <w:rsid w:val="0017107E"/>
    <w:rsid w:val="001710B7"/>
    <w:rsid w:val="00171B2A"/>
    <w:rsid w:val="00171B46"/>
    <w:rsid w:val="00171B61"/>
    <w:rsid w:val="00171B63"/>
    <w:rsid w:val="00171CFD"/>
    <w:rsid w:val="00172165"/>
    <w:rsid w:val="00172939"/>
    <w:rsid w:val="001733B6"/>
    <w:rsid w:val="00173AA2"/>
    <w:rsid w:val="001743DD"/>
    <w:rsid w:val="001750AA"/>
    <w:rsid w:val="00175752"/>
    <w:rsid w:val="00175794"/>
    <w:rsid w:val="00175C1C"/>
    <w:rsid w:val="00176DB8"/>
    <w:rsid w:val="00176FCC"/>
    <w:rsid w:val="00177743"/>
    <w:rsid w:val="00177EC5"/>
    <w:rsid w:val="00180543"/>
    <w:rsid w:val="00182F2E"/>
    <w:rsid w:val="001831B6"/>
    <w:rsid w:val="00183754"/>
    <w:rsid w:val="00183E84"/>
    <w:rsid w:val="001846F6"/>
    <w:rsid w:val="00185044"/>
    <w:rsid w:val="001851B5"/>
    <w:rsid w:val="00185257"/>
    <w:rsid w:val="0018536C"/>
    <w:rsid w:val="00185663"/>
    <w:rsid w:val="00185C4F"/>
    <w:rsid w:val="00186008"/>
    <w:rsid w:val="001861CE"/>
    <w:rsid w:val="001866D3"/>
    <w:rsid w:val="00186C3F"/>
    <w:rsid w:val="00186CAD"/>
    <w:rsid w:val="00186CDD"/>
    <w:rsid w:val="00187209"/>
    <w:rsid w:val="00187667"/>
    <w:rsid w:val="001877A1"/>
    <w:rsid w:val="00190283"/>
    <w:rsid w:val="00190323"/>
    <w:rsid w:val="00191065"/>
    <w:rsid w:val="00191292"/>
    <w:rsid w:val="0019175D"/>
    <w:rsid w:val="0019191C"/>
    <w:rsid w:val="00192106"/>
    <w:rsid w:val="001921F8"/>
    <w:rsid w:val="001922CD"/>
    <w:rsid w:val="00192675"/>
    <w:rsid w:val="00192A00"/>
    <w:rsid w:val="001937F6"/>
    <w:rsid w:val="00194097"/>
    <w:rsid w:val="001940BC"/>
    <w:rsid w:val="00194174"/>
    <w:rsid w:val="001943BB"/>
    <w:rsid w:val="00194540"/>
    <w:rsid w:val="0019491D"/>
    <w:rsid w:val="00194969"/>
    <w:rsid w:val="00194AD7"/>
    <w:rsid w:val="00194EAD"/>
    <w:rsid w:val="001951A4"/>
    <w:rsid w:val="00195994"/>
    <w:rsid w:val="00195AC9"/>
    <w:rsid w:val="00196616"/>
    <w:rsid w:val="00196A21"/>
    <w:rsid w:val="001972A2"/>
    <w:rsid w:val="0019730B"/>
    <w:rsid w:val="00197820"/>
    <w:rsid w:val="001A015F"/>
    <w:rsid w:val="001A0EB4"/>
    <w:rsid w:val="001A1158"/>
    <w:rsid w:val="001A1583"/>
    <w:rsid w:val="001A1588"/>
    <w:rsid w:val="001A1755"/>
    <w:rsid w:val="001A1D6D"/>
    <w:rsid w:val="001A21F2"/>
    <w:rsid w:val="001A233D"/>
    <w:rsid w:val="001A299F"/>
    <w:rsid w:val="001A29A8"/>
    <w:rsid w:val="001A32B7"/>
    <w:rsid w:val="001A3319"/>
    <w:rsid w:val="001A3388"/>
    <w:rsid w:val="001A3FCF"/>
    <w:rsid w:val="001A40D3"/>
    <w:rsid w:val="001A40F2"/>
    <w:rsid w:val="001A4299"/>
    <w:rsid w:val="001A55FC"/>
    <w:rsid w:val="001A591D"/>
    <w:rsid w:val="001A60A4"/>
    <w:rsid w:val="001A62AD"/>
    <w:rsid w:val="001A65D2"/>
    <w:rsid w:val="001A6D36"/>
    <w:rsid w:val="001A7E21"/>
    <w:rsid w:val="001B02B2"/>
    <w:rsid w:val="001B132A"/>
    <w:rsid w:val="001B1336"/>
    <w:rsid w:val="001B1499"/>
    <w:rsid w:val="001B14EB"/>
    <w:rsid w:val="001B1B33"/>
    <w:rsid w:val="001B2E68"/>
    <w:rsid w:val="001B32A8"/>
    <w:rsid w:val="001B4052"/>
    <w:rsid w:val="001B4059"/>
    <w:rsid w:val="001B4468"/>
    <w:rsid w:val="001B45A2"/>
    <w:rsid w:val="001B46A2"/>
    <w:rsid w:val="001B4E77"/>
    <w:rsid w:val="001B52C4"/>
    <w:rsid w:val="001B5315"/>
    <w:rsid w:val="001B5627"/>
    <w:rsid w:val="001B56ED"/>
    <w:rsid w:val="001B5BC9"/>
    <w:rsid w:val="001B5C0E"/>
    <w:rsid w:val="001B5EE0"/>
    <w:rsid w:val="001B5F42"/>
    <w:rsid w:val="001B6053"/>
    <w:rsid w:val="001B6189"/>
    <w:rsid w:val="001B6DC9"/>
    <w:rsid w:val="001B6EF8"/>
    <w:rsid w:val="001B704B"/>
    <w:rsid w:val="001B70C9"/>
    <w:rsid w:val="001B718C"/>
    <w:rsid w:val="001B75A4"/>
    <w:rsid w:val="001B79AD"/>
    <w:rsid w:val="001B7B89"/>
    <w:rsid w:val="001C023B"/>
    <w:rsid w:val="001C1119"/>
    <w:rsid w:val="001C13A9"/>
    <w:rsid w:val="001C1642"/>
    <w:rsid w:val="001C2A87"/>
    <w:rsid w:val="001C36BF"/>
    <w:rsid w:val="001C38BE"/>
    <w:rsid w:val="001C39F6"/>
    <w:rsid w:val="001C3A03"/>
    <w:rsid w:val="001C3B98"/>
    <w:rsid w:val="001C3B99"/>
    <w:rsid w:val="001C3F82"/>
    <w:rsid w:val="001C4350"/>
    <w:rsid w:val="001C5381"/>
    <w:rsid w:val="001C542F"/>
    <w:rsid w:val="001C599D"/>
    <w:rsid w:val="001C5F9E"/>
    <w:rsid w:val="001C5FE4"/>
    <w:rsid w:val="001C61DF"/>
    <w:rsid w:val="001C63C2"/>
    <w:rsid w:val="001C69E6"/>
    <w:rsid w:val="001C6FEF"/>
    <w:rsid w:val="001C7723"/>
    <w:rsid w:val="001C7898"/>
    <w:rsid w:val="001C7974"/>
    <w:rsid w:val="001D0013"/>
    <w:rsid w:val="001D01E9"/>
    <w:rsid w:val="001D0618"/>
    <w:rsid w:val="001D0D99"/>
    <w:rsid w:val="001D0DDD"/>
    <w:rsid w:val="001D1075"/>
    <w:rsid w:val="001D1703"/>
    <w:rsid w:val="001D1FD0"/>
    <w:rsid w:val="001D22DE"/>
    <w:rsid w:val="001D2545"/>
    <w:rsid w:val="001D270D"/>
    <w:rsid w:val="001D2BB4"/>
    <w:rsid w:val="001D3686"/>
    <w:rsid w:val="001D3AD9"/>
    <w:rsid w:val="001D3F30"/>
    <w:rsid w:val="001D440F"/>
    <w:rsid w:val="001D5C72"/>
    <w:rsid w:val="001D68C3"/>
    <w:rsid w:val="001D69F0"/>
    <w:rsid w:val="001D6AB7"/>
    <w:rsid w:val="001D6CBA"/>
    <w:rsid w:val="001D6EAE"/>
    <w:rsid w:val="001D738E"/>
    <w:rsid w:val="001D7A7B"/>
    <w:rsid w:val="001D7E7B"/>
    <w:rsid w:val="001E0641"/>
    <w:rsid w:val="001E0652"/>
    <w:rsid w:val="001E084A"/>
    <w:rsid w:val="001E0A1D"/>
    <w:rsid w:val="001E0D2E"/>
    <w:rsid w:val="001E0F18"/>
    <w:rsid w:val="001E0F86"/>
    <w:rsid w:val="001E0FE7"/>
    <w:rsid w:val="001E127D"/>
    <w:rsid w:val="001E12C9"/>
    <w:rsid w:val="001E158E"/>
    <w:rsid w:val="001E1595"/>
    <w:rsid w:val="001E18D4"/>
    <w:rsid w:val="001E1CD2"/>
    <w:rsid w:val="001E2456"/>
    <w:rsid w:val="001E2473"/>
    <w:rsid w:val="001E2B37"/>
    <w:rsid w:val="001E3242"/>
    <w:rsid w:val="001E3BCE"/>
    <w:rsid w:val="001E3E46"/>
    <w:rsid w:val="001E405A"/>
    <w:rsid w:val="001E4DDE"/>
    <w:rsid w:val="001E50D6"/>
    <w:rsid w:val="001E5550"/>
    <w:rsid w:val="001E55CF"/>
    <w:rsid w:val="001E5AB7"/>
    <w:rsid w:val="001E5F63"/>
    <w:rsid w:val="001E60CC"/>
    <w:rsid w:val="001E6962"/>
    <w:rsid w:val="001E69D3"/>
    <w:rsid w:val="001E6ACD"/>
    <w:rsid w:val="001E711A"/>
    <w:rsid w:val="001E78E4"/>
    <w:rsid w:val="001E7CD0"/>
    <w:rsid w:val="001E7F15"/>
    <w:rsid w:val="001F0EF5"/>
    <w:rsid w:val="001F12CC"/>
    <w:rsid w:val="001F12E6"/>
    <w:rsid w:val="001F1670"/>
    <w:rsid w:val="001F2556"/>
    <w:rsid w:val="001F2611"/>
    <w:rsid w:val="001F2DDB"/>
    <w:rsid w:val="001F346D"/>
    <w:rsid w:val="001F34A1"/>
    <w:rsid w:val="001F3565"/>
    <w:rsid w:val="001F3733"/>
    <w:rsid w:val="001F3B1A"/>
    <w:rsid w:val="001F3CB6"/>
    <w:rsid w:val="001F3E2D"/>
    <w:rsid w:val="001F3E5E"/>
    <w:rsid w:val="001F4704"/>
    <w:rsid w:val="001F4D9F"/>
    <w:rsid w:val="001F4F7A"/>
    <w:rsid w:val="001F5727"/>
    <w:rsid w:val="001F5734"/>
    <w:rsid w:val="001F5899"/>
    <w:rsid w:val="001F5A30"/>
    <w:rsid w:val="001F5B86"/>
    <w:rsid w:val="001F687E"/>
    <w:rsid w:val="001F68FD"/>
    <w:rsid w:val="001F692A"/>
    <w:rsid w:val="001F6DE5"/>
    <w:rsid w:val="001F7A6F"/>
    <w:rsid w:val="00200088"/>
    <w:rsid w:val="0020017B"/>
    <w:rsid w:val="00200739"/>
    <w:rsid w:val="00200870"/>
    <w:rsid w:val="00200ACF"/>
    <w:rsid w:val="002019F6"/>
    <w:rsid w:val="00201A55"/>
    <w:rsid w:val="00201BA1"/>
    <w:rsid w:val="00202A53"/>
    <w:rsid w:val="00202D13"/>
    <w:rsid w:val="00202FCC"/>
    <w:rsid w:val="00203710"/>
    <w:rsid w:val="00203733"/>
    <w:rsid w:val="00203802"/>
    <w:rsid w:val="00203D6C"/>
    <w:rsid w:val="0020412D"/>
    <w:rsid w:val="0020460C"/>
    <w:rsid w:val="00204718"/>
    <w:rsid w:val="00204B98"/>
    <w:rsid w:val="002050B5"/>
    <w:rsid w:val="002051DF"/>
    <w:rsid w:val="00205665"/>
    <w:rsid w:val="00205A02"/>
    <w:rsid w:val="00205AAD"/>
    <w:rsid w:val="00205BD7"/>
    <w:rsid w:val="00206C06"/>
    <w:rsid w:val="00207172"/>
    <w:rsid w:val="00207321"/>
    <w:rsid w:val="00210008"/>
    <w:rsid w:val="00210402"/>
    <w:rsid w:val="00210978"/>
    <w:rsid w:val="00210C50"/>
    <w:rsid w:val="00210F9F"/>
    <w:rsid w:val="00210FEF"/>
    <w:rsid w:val="002112BC"/>
    <w:rsid w:val="00211871"/>
    <w:rsid w:val="002129BE"/>
    <w:rsid w:val="00212C8A"/>
    <w:rsid w:val="00213375"/>
    <w:rsid w:val="00214745"/>
    <w:rsid w:val="002147BF"/>
    <w:rsid w:val="00214CFA"/>
    <w:rsid w:val="002155B6"/>
    <w:rsid w:val="00215FAB"/>
    <w:rsid w:val="00216289"/>
    <w:rsid w:val="00216750"/>
    <w:rsid w:val="00216BF7"/>
    <w:rsid w:val="00216C6F"/>
    <w:rsid w:val="0021729A"/>
    <w:rsid w:val="0021752A"/>
    <w:rsid w:val="00217C2B"/>
    <w:rsid w:val="00217D36"/>
    <w:rsid w:val="002201D7"/>
    <w:rsid w:val="00220217"/>
    <w:rsid w:val="00220609"/>
    <w:rsid w:val="0022067A"/>
    <w:rsid w:val="0022124A"/>
    <w:rsid w:val="0022198C"/>
    <w:rsid w:val="00221A4C"/>
    <w:rsid w:val="00222434"/>
    <w:rsid w:val="00222821"/>
    <w:rsid w:val="00222C65"/>
    <w:rsid w:val="00223484"/>
    <w:rsid w:val="00224363"/>
    <w:rsid w:val="00224395"/>
    <w:rsid w:val="00224771"/>
    <w:rsid w:val="00225838"/>
    <w:rsid w:val="00225D49"/>
    <w:rsid w:val="00226312"/>
    <w:rsid w:val="0022674E"/>
    <w:rsid w:val="00226913"/>
    <w:rsid w:val="002269C4"/>
    <w:rsid w:val="00226B3D"/>
    <w:rsid w:val="00226B66"/>
    <w:rsid w:val="00226D06"/>
    <w:rsid w:val="002272E7"/>
    <w:rsid w:val="00227493"/>
    <w:rsid w:val="002276EC"/>
    <w:rsid w:val="00230050"/>
    <w:rsid w:val="00230B29"/>
    <w:rsid w:val="00230B40"/>
    <w:rsid w:val="002320AA"/>
    <w:rsid w:val="0023273D"/>
    <w:rsid w:val="00232746"/>
    <w:rsid w:val="00232BAD"/>
    <w:rsid w:val="00232E80"/>
    <w:rsid w:val="00233952"/>
    <w:rsid w:val="00233B76"/>
    <w:rsid w:val="00233F58"/>
    <w:rsid w:val="00234215"/>
    <w:rsid w:val="00234C46"/>
    <w:rsid w:val="00235B2C"/>
    <w:rsid w:val="0023670A"/>
    <w:rsid w:val="00236744"/>
    <w:rsid w:val="0023724E"/>
    <w:rsid w:val="002372EF"/>
    <w:rsid w:val="00237685"/>
    <w:rsid w:val="0023775A"/>
    <w:rsid w:val="002377C9"/>
    <w:rsid w:val="00240066"/>
    <w:rsid w:val="002408DD"/>
    <w:rsid w:val="002411A0"/>
    <w:rsid w:val="00241311"/>
    <w:rsid w:val="002416E3"/>
    <w:rsid w:val="00241B93"/>
    <w:rsid w:val="00242FD9"/>
    <w:rsid w:val="00243D0B"/>
    <w:rsid w:val="002454FA"/>
    <w:rsid w:val="002460BB"/>
    <w:rsid w:val="00246343"/>
    <w:rsid w:val="00246951"/>
    <w:rsid w:val="00246B01"/>
    <w:rsid w:val="002470A8"/>
    <w:rsid w:val="002470D6"/>
    <w:rsid w:val="002470FA"/>
    <w:rsid w:val="00247DD6"/>
    <w:rsid w:val="002500BF"/>
    <w:rsid w:val="00250310"/>
    <w:rsid w:val="00250C95"/>
    <w:rsid w:val="00251604"/>
    <w:rsid w:val="002516CD"/>
    <w:rsid w:val="0025186A"/>
    <w:rsid w:val="00251C8A"/>
    <w:rsid w:val="0025231E"/>
    <w:rsid w:val="00252CAB"/>
    <w:rsid w:val="00252DF1"/>
    <w:rsid w:val="002534BA"/>
    <w:rsid w:val="002539E1"/>
    <w:rsid w:val="0025401D"/>
    <w:rsid w:val="002540F5"/>
    <w:rsid w:val="002542E3"/>
    <w:rsid w:val="002543C2"/>
    <w:rsid w:val="00254670"/>
    <w:rsid w:val="0025471B"/>
    <w:rsid w:val="002547AB"/>
    <w:rsid w:val="002552E6"/>
    <w:rsid w:val="0025593F"/>
    <w:rsid w:val="002559B0"/>
    <w:rsid w:val="00255A78"/>
    <w:rsid w:val="00255DDB"/>
    <w:rsid w:val="002567B9"/>
    <w:rsid w:val="00257AFB"/>
    <w:rsid w:val="0026017C"/>
    <w:rsid w:val="00260D19"/>
    <w:rsid w:val="00260F4A"/>
    <w:rsid w:val="00260FD5"/>
    <w:rsid w:val="00261481"/>
    <w:rsid w:val="0026240E"/>
    <w:rsid w:val="00262DAF"/>
    <w:rsid w:val="00263760"/>
    <w:rsid w:val="00263F09"/>
    <w:rsid w:val="00263F4C"/>
    <w:rsid w:val="00263FA0"/>
    <w:rsid w:val="00264A6D"/>
    <w:rsid w:val="0026529E"/>
    <w:rsid w:val="00265581"/>
    <w:rsid w:val="00265936"/>
    <w:rsid w:val="00265D9E"/>
    <w:rsid w:val="00265EFB"/>
    <w:rsid w:val="0026627E"/>
    <w:rsid w:val="002665D2"/>
    <w:rsid w:val="002666F1"/>
    <w:rsid w:val="00266856"/>
    <w:rsid w:val="00266941"/>
    <w:rsid w:val="00266C26"/>
    <w:rsid w:val="0026757D"/>
    <w:rsid w:val="0026789E"/>
    <w:rsid w:val="00267969"/>
    <w:rsid w:val="00267C2D"/>
    <w:rsid w:val="00267F2B"/>
    <w:rsid w:val="0027004E"/>
    <w:rsid w:val="002700E3"/>
    <w:rsid w:val="00271667"/>
    <w:rsid w:val="002716E6"/>
    <w:rsid w:val="002717AB"/>
    <w:rsid w:val="002717AE"/>
    <w:rsid w:val="00271A2A"/>
    <w:rsid w:val="00271F0F"/>
    <w:rsid w:val="00272298"/>
    <w:rsid w:val="00272465"/>
    <w:rsid w:val="0027250C"/>
    <w:rsid w:val="00272FEB"/>
    <w:rsid w:val="002733C6"/>
    <w:rsid w:val="002737C8"/>
    <w:rsid w:val="002739CB"/>
    <w:rsid w:val="00273A31"/>
    <w:rsid w:val="00273FED"/>
    <w:rsid w:val="002742AF"/>
    <w:rsid w:val="00274785"/>
    <w:rsid w:val="00274CDF"/>
    <w:rsid w:val="00274E7D"/>
    <w:rsid w:val="0027509B"/>
    <w:rsid w:val="00275245"/>
    <w:rsid w:val="00276263"/>
    <w:rsid w:val="002764FB"/>
    <w:rsid w:val="0027669D"/>
    <w:rsid w:val="0027746B"/>
    <w:rsid w:val="00277686"/>
    <w:rsid w:val="00277A05"/>
    <w:rsid w:val="00277D16"/>
    <w:rsid w:val="00277D5C"/>
    <w:rsid w:val="00280053"/>
    <w:rsid w:val="0028036E"/>
    <w:rsid w:val="00280391"/>
    <w:rsid w:val="0028066B"/>
    <w:rsid w:val="002808CC"/>
    <w:rsid w:val="0028098B"/>
    <w:rsid w:val="00280EA6"/>
    <w:rsid w:val="002812DD"/>
    <w:rsid w:val="00281623"/>
    <w:rsid w:val="0028184B"/>
    <w:rsid w:val="0028199D"/>
    <w:rsid w:val="00281B95"/>
    <w:rsid w:val="00282067"/>
    <w:rsid w:val="00282101"/>
    <w:rsid w:val="00282A07"/>
    <w:rsid w:val="00282F81"/>
    <w:rsid w:val="002830CF"/>
    <w:rsid w:val="0028313C"/>
    <w:rsid w:val="0028325D"/>
    <w:rsid w:val="00283654"/>
    <w:rsid w:val="002839E8"/>
    <w:rsid w:val="00284146"/>
    <w:rsid w:val="0028456E"/>
    <w:rsid w:val="00284778"/>
    <w:rsid w:val="00284C45"/>
    <w:rsid w:val="00285301"/>
    <w:rsid w:val="0028680B"/>
    <w:rsid w:val="00286812"/>
    <w:rsid w:val="00286C12"/>
    <w:rsid w:val="00287B52"/>
    <w:rsid w:val="0029045D"/>
    <w:rsid w:val="00290683"/>
    <w:rsid w:val="002906A3"/>
    <w:rsid w:val="00290BFB"/>
    <w:rsid w:val="00291725"/>
    <w:rsid w:val="002917D4"/>
    <w:rsid w:val="0029209E"/>
    <w:rsid w:val="00292597"/>
    <w:rsid w:val="00292D5D"/>
    <w:rsid w:val="00292F1F"/>
    <w:rsid w:val="00293161"/>
    <w:rsid w:val="00293FDB"/>
    <w:rsid w:val="002940DA"/>
    <w:rsid w:val="00294623"/>
    <w:rsid w:val="00294857"/>
    <w:rsid w:val="00294FAD"/>
    <w:rsid w:val="0029595D"/>
    <w:rsid w:val="002959D7"/>
    <w:rsid w:val="00295AB7"/>
    <w:rsid w:val="00296722"/>
    <w:rsid w:val="00296E48"/>
    <w:rsid w:val="00297144"/>
    <w:rsid w:val="00297438"/>
    <w:rsid w:val="00297B86"/>
    <w:rsid w:val="00297D44"/>
    <w:rsid w:val="002A13CA"/>
    <w:rsid w:val="002A1631"/>
    <w:rsid w:val="002A1730"/>
    <w:rsid w:val="002A1804"/>
    <w:rsid w:val="002A2878"/>
    <w:rsid w:val="002A3923"/>
    <w:rsid w:val="002A3C2C"/>
    <w:rsid w:val="002A4B03"/>
    <w:rsid w:val="002A4D5B"/>
    <w:rsid w:val="002A52B6"/>
    <w:rsid w:val="002A5CE3"/>
    <w:rsid w:val="002A6409"/>
    <w:rsid w:val="002A65C3"/>
    <w:rsid w:val="002A662F"/>
    <w:rsid w:val="002A74B0"/>
    <w:rsid w:val="002A76FA"/>
    <w:rsid w:val="002A7C04"/>
    <w:rsid w:val="002A7C98"/>
    <w:rsid w:val="002A7FDB"/>
    <w:rsid w:val="002B01AB"/>
    <w:rsid w:val="002B1A7D"/>
    <w:rsid w:val="002B1EC8"/>
    <w:rsid w:val="002B271D"/>
    <w:rsid w:val="002B2772"/>
    <w:rsid w:val="002B27FC"/>
    <w:rsid w:val="002B293B"/>
    <w:rsid w:val="002B2A4A"/>
    <w:rsid w:val="002B2C9E"/>
    <w:rsid w:val="002B2EEA"/>
    <w:rsid w:val="002B3486"/>
    <w:rsid w:val="002B3CC3"/>
    <w:rsid w:val="002B3F48"/>
    <w:rsid w:val="002B4924"/>
    <w:rsid w:val="002B4953"/>
    <w:rsid w:val="002B594B"/>
    <w:rsid w:val="002B59BF"/>
    <w:rsid w:val="002B5A43"/>
    <w:rsid w:val="002B5B90"/>
    <w:rsid w:val="002B5EF2"/>
    <w:rsid w:val="002B722E"/>
    <w:rsid w:val="002B74A9"/>
    <w:rsid w:val="002B74DA"/>
    <w:rsid w:val="002B79DA"/>
    <w:rsid w:val="002C0263"/>
    <w:rsid w:val="002C030D"/>
    <w:rsid w:val="002C03D5"/>
    <w:rsid w:val="002C0A50"/>
    <w:rsid w:val="002C0EB9"/>
    <w:rsid w:val="002C1093"/>
    <w:rsid w:val="002C1264"/>
    <w:rsid w:val="002C1340"/>
    <w:rsid w:val="002C13DC"/>
    <w:rsid w:val="002C15D0"/>
    <w:rsid w:val="002C1A58"/>
    <w:rsid w:val="002C2AFD"/>
    <w:rsid w:val="002C3176"/>
    <w:rsid w:val="002C32D0"/>
    <w:rsid w:val="002C3CC0"/>
    <w:rsid w:val="002C3FE0"/>
    <w:rsid w:val="002C42BA"/>
    <w:rsid w:val="002C4541"/>
    <w:rsid w:val="002C4569"/>
    <w:rsid w:val="002C48F7"/>
    <w:rsid w:val="002C4AA2"/>
    <w:rsid w:val="002C4D53"/>
    <w:rsid w:val="002C53F2"/>
    <w:rsid w:val="002C5575"/>
    <w:rsid w:val="002C557D"/>
    <w:rsid w:val="002C5876"/>
    <w:rsid w:val="002C6847"/>
    <w:rsid w:val="002C690B"/>
    <w:rsid w:val="002C6987"/>
    <w:rsid w:val="002C6B9A"/>
    <w:rsid w:val="002C7442"/>
    <w:rsid w:val="002C78F5"/>
    <w:rsid w:val="002C7EAF"/>
    <w:rsid w:val="002D04F6"/>
    <w:rsid w:val="002D13C9"/>
    <w:rsid w:val="002D1734"/>
    <w:rsid w:val="002D17EC"/>
    <w:rsid w:val="002D28A6"/>
    <w:rsid w:val="002D2ACB"/>
    <w:rsid w:val="002D2FE8"/>
    <w:rsid w:val="002D3101"/>
    <w:rsid w:val="002D370E"/>
    <w:rsid w:val="002D3FC5"/>
    <w:rsid w:val="002D4198"/>
    <w:rsid w:val="002D448C"/>
    <w:rsid w:val="002D46DE"/>
    <w:rsid w:val="002D4E9B"/>
    <w:rsid w:val="002D527B"/>
    <w:rsid w:val="002D566D"/>
    <w:rsid w:val="002D6167"/>
    <w:rsid w:val="002D6D7D"/>
    <w:rsid w:val="002D6F89"/>
    <w:rsid w:val="002D7539"/>
    <w:rsid w:val="002D758F"/>
    <w:rsid w:val="002D75CC"/>
    <w:rsid w:val="002D7B20"/>
    <w:rsid w:val="002E0273"/>
    <w:rsid w:val="002E0315"/>
    <w:rsid w:val="002E12A4"/>
    <w:rsid w:val="002E1951"/>
    <w:rsid w:val="002E2266"/>
    <w:rsid w:val="002E2B1C"/>
    <w:rsid w:val="002E2FE9"/>
    <w:rsid w:val="002E4006"/>
    <w:rsid w:val="002E40F9"/>
    <w:rsid w:val="002E4446"/>
    <w:rsid w:val="002E451C"/>
    <w:rsid w:val="002E45E5"/>
    <w:rsid w:val="002E4792"/>
    <w:rsid w:val="002E5317"/>
    <w:rsid w:val="002E57EB"/>
    <w:rsid w:val="002E6260"/>
    <w:rsid w:val="002E6377"/>
    <w:rsid w:val="002E639F"/>
    <w:rsid w:val="002E664D"/>
    <w:rsid w:val="002E69DE"/>
    <w:rsid w:val="002E6AB2"/>
    <w:rsid w:val="002E70CD"/>
    <w:rsid w:val="002E7BE7"/>
    <w:rsid w:val="002F0B81"/>
    <w:rsid w:val="002F1A3F"/>
    <w:rsid w:val="002F1E50"/>
    <w:rsid w:val="002F2A34"/>
    <w:rsid w:val="002F2B5D"/>
    <w:rsid w:val="002F3304"/>
    <w:rsid w:val="002F37CF"/>
    <w:rsid w:val="002F3951"/>
    <w:rsid w:val="002F3FC3"/>
    <w:rsid w:val="002F425A"/>
    <w:rsid w:val="002F47C0"/>
    <w:rsid w:val="002F5334"/>
    <w:rsid w:val="002F621D"/>
    <w:rsid w:val="002F6326"/>
    <w:rsid w:val="002F6A13"/>
    <w:rsid w:val="002F7654"/>
    <w:rsid w:val="002F7EEF"/>
    <w:rsid w:val="00300350"/>
    <w:rsid w:val="00300374"/>
    <w:rsid w:val="0030042C"/>
    <w:rsid w:val="003004A9"/>
    <w:rsid w:val="003007E5"/>
    <w:rsid w:val="00300BB0"/>
    <w:rsid w:val="00300D5F"/>
    <w:rsid w:val="00301453"/>
    <w:rsid w:val="00301B5F"/>
    <w:rsid w:val="00302067"/>
    <w:rsid w:val="0030221B"/>
    <w:rsid w:val="00302230"/>
    <w:rsid w:val="00302488"/>
    <w:rsid w:val="003025EB"/>
    <w:rsid w:val="003040D5"/>
    <w:rsid w:val="003041B7"/>
    <w:rsid w:val="003042FC"/>
    <w:rsid w:val="003043B8"/>
    <w:rsid w:val="0030442C"/>
    <w:rsid w:val="00305535"/>
    <w:rsid w:val="0030603B"/>
    <w:rsid w:val="00306F37"/>
    <w:rsid w:val="0030719E"/>
    <w:rsid w:val="003072CC"/>
    <w:rsid w:val="00307320"/>
    <w:rsid w:val="0030748F"/>
    <w:rsid w:val="003103EE"/>
    <w:rsid w:val="003110E6"/>
    <w:rsid w:val="00311989"/>
    <w:rsid w:val="00311A89"/>
    <w:rsid w:val="00311C0D"/>
    <w:rsid w:val="00311F3A"/>
    <w:rsid w:val="00312ED2"/>
    <w:rsid w:val="0031345C"/>
    <w:rsid w:val="00313A92"/>
    <w:rsid w:val="00313C11"/>
    <w:rsid w:val="003147EB"/>
    <w:rsid w:val="00314B03"/>
    <w:rsid w:val="00314D1C"/>
    <w:rsid w:val="00315204"/>
    <w:rsid w:val="0031587B"/>
    <w:rsid w:val="00315C93"/>
    <w:rsid w:val="00315F51"/>
    <w:rsid w:val="003162C1"/>
    <w:rsid w:val="003166ED"/>
    <w:rsid w:val="003175D2"/>
    <w:rsid w:val="00317879"/>
    <w:rsid w:val="00317E15"/>
    <w:rsid w:val="00320712"/>
    <w:rsid w:val="00320790"/>
    <w:rsid w:val="00320855"/>
    <w:rsid w:val="00320973"/>
    <w:rsid w:val="00320F29"/>
    <w:rsid w:val="003210F8"/>
    <w:rsid w:val="00321666"/>
    <w:rsid w:val="00322462"/>
    <w:rsid w:val="00322711"/>
    <w:rsid w:val="00323587"/>
    <w:rsid w:val="003235FE"/>
    <w:rsid w:val="00323945"/>
    <w:rsid w:val="00324204"/>
    <w:rsid w:val="00324231"/>
    <w:rsid w:val="003243EC"/>
    <w:rsid w:val="00324432"/>
    <w:rsid w:val="00324444"/>
    <w:rsid w:val="00324707"/>
    <w:rsid w:val="00324DCD"/>
    <w:rsid w:val="00325B52"/>
    <w:rsid w:val="003262E5"/>
    <w:rsid w:val="00326A9D"/>
    <w:rsid w:val="00326BE8"/>
    <w:rsid w:val="00326F1C"/>
    <w:rsid w:val="00327B80"/>
    <w:rsid w:val="00327E27"/>
    <w:rsid w:val="00330050"/>
    <w:rsid w:val="00330D61"/>
    <w:rsid w:val="00330DED"/>
    <w:rsid w:val="0033112B"/>
    <w:rsid w:val="0033115E"/>
    <w:rsid w:val="00331614"/>
    <w:rsid w:val="00331914"/>
    <w:rsid w:val="00331B67"/>
    <w:rsid w:val="00331CBD"/>
    <w:rsid w:val="00331DA9"/>
    <w:rsid w:val="00332872"/>
    <w:rsid w:val="003330E1"/>
    <w:rsid w:val="00333173"/>
    <w:rsid w:val="00333C29"/>
    <w:rsid w:val="0033409F"/>
    <w:rsid w:val="003344F9"/>
    <w:rsid w:val="003345B0"/>
    <w:rsid w:val="003346A4"/>
    <w:rsid w:val="00334C14"/>
    <w:rsid w:val="003354B1"/>
    <w:rsid w:val="00335729"/>
    <w:rsid w:val="003357BF"/>
    <w:rsid w:val="00335967"/>
    <w:rsid w:val="00335BA6"/>
    <w:rsid w:val="00335D32"/>
    <w:rsid w:val="00336146"/>
    <w:rsid w:val="003361EE"/>
    <w:rsid w:val="00336590"/>
    <w:rsid w:val="0033665D"/>
    <w:rsid w:val="00337256"/>
    <w:rsid w:val="0033777C"/>
    <w:rsid w:val="00337E44"/>
    <w:rsid w:val="0034022C"/>
    <w:rsid w:val="003403EE"/>
    <w:rsid w:val="00340662"/>
    <w:rsid w:val="00340FB6"/>
    <w:rsid w:val="00341908"/>
    <w:rsid w:val="00341D99"/>
    <w:rsid w:val="00342AC7"/>
    <w:rsid w:val="00342C03"/>
    <w:rsid w:val="00342D55"/>
    <w:rsid w:val="00343275"/>
    <w:rsid w:val="0034360B"/>
    <w:rsid w:val="00343D45"/>
    <w:rsid w:val="00345833"/>
    <w:rsid w:val="00346AB3"/>
    <w:rsid w:val="00346DB6"/>
    <w:rsid w:val="00346F76"/>
    <w:rsid w:val="00347384"/>
    <w:rsid w:val="00347469"/>
    <w:rsid w:val="00347511"/>
    <w:rsid w:val="00347EFF"/>
    <w:rsid w:val="00350020"/>
    <w:rsid w:val="0035007B"/>
    <w:rsid w:val="003507F9"/>
    <w:rsid w:val="00351081"/>
    <w:rsid w:val="0035133E"/>
    <w:rsid w:val="003513F2"/>
    <w:rsid w:val="00351A9F"/>
    <w:rsid w:val="00351DC5"/>
    <w:rsid w:val="00352219"/>
    <w:rsid w:val="00352D36"/>
    <w:rsid w:val="00352E82"/>
    <w:rsid w:val="003531C8"/>
    <w:rsid w:val="0035326B"/>
    <w:rsid w:val="00353291"/>
    <w:rsid w:val="003533AB"/>
    <w:rsid w:val="00353A35"/>
    <w:rsid w:val="003544D8"/>
    <w:rsid w:val="00354C42"/>
    <w:rsid w:val="00354F2B"/>
    <w:rsid w:val="003557F1"/>
    <w:rsid w:val="00355A8E"/>
    <w:rsid w:val="00355B38"/>
    <w:rsid w:val="00356481"/>
    <w:rsid w:val="003567BF"/>
    <w:rsid w:val="00356D35"/>
    <w:rsid w:val="00356FC0"/>
    <w:rsid w:val="003571AF"/>
    <w:rsid w:val="00357611"/>
    <w:rsid w:val="0035770D"/>
    <w:rsid w:val="00360476"/>
    <w:rsid w:val="00360520"/>
    <w:rsid w:val="0036063E"/>
    <w:rsid w:val="003607F1"/>
    <w:rsid w:val="00360DFA"/>
    <w:rsid w:val="00361E8D"/>
    <w:rsid w:val="00363435"/>
    <w:rsid w:val="0036364D"/>
    <w:rsid w:val="003638D8"/>
    <w:rsid w:val="00364572"/>
    <w:rsid w:val="00364A75"/>
    <w:rsid w:val="003650CF"/>
    <w:rsid w:val="00365635"/>
    <w:rsid w:val="003666A4"/>
    <w:rsid w:val="00367748"/>
    <w:rsid w:val="003679A9"/>
    <w:rsid w:val="00367B9D"/>
    <w:rsid w:val="0037060B"/>
    <w:rsid w:val="0037089C"/>
    <w:rsid w:val="00370B6A"/>
    <w:rsid w:val="00370D2A"/>
    <w:rsid w:val="00371057"/>
    <w:rsid w:val="0037111A"/>
    <w:rsid w:val="00371B9B"/>
    <w:rsid w:val="00371D77"/>
    <w:rsid w:val="00371E04"/>
    <w:rsid w:val="00373025"/>
    <w:rsid w:val="00373124"/>
    <w:rsid w:val="0037368C"/>
    <w:rsid w:val="003736AB"/>
    <w:rsid w:val="003738A5"/>
    <w:rsid w:val="00374676"/>
    <w:rsid w:val="00374A06"/>
    <w:rsid w:val="00374A3B"/>
    <w:rsid w:val="00374C6E"/>
    <w:rsid w:val="0037580B"/>
    <w:rsid w:val="00375EE6"/>
    <w:rsid w:val="003779C5"/>
    <w:rsid w:val="0038057B"/>
    <w:rsid w:val="0038181F"/>
    <w:rsid w:val="00381C83"/>
    <w:rsid w:val="00381DA7"/>
    <w:rsid w:val="00382985"/>
    <w:rsid w:val="00382F7E"/>
    <w:rsid w:val="00383368"/>
    <w:rsid w:val="00383AEE"/>
    <w:rsid w:val="00383F62"/>
    <w:rsid w:val="00384309"/>
    <w:rsid w:val="003855D2"/>
    <w:rsid w:val="003856CB"/>
    <w:rsid w:val="003857F8"/>
    <w:rsid w:val="00385BEC"/>
    <w:rsid w:val="00385FED"/>
    <w:rsid w:val="00386751"/>
    <w:rsid w:val="003869D0"/>
    <w:rsid w:val="003871E6"/>
    <w:rsid w:val="003875AB"/>
    <w:rsid w:val="0038774E"/>
    <w:rsid w:val="00387C65"/>
    <w:rsid w:val="00387DB6"/>
    <w:rsid w:val="00387F1F"/>
    <w:rsid w:val="0039034D"/>
    <w:rsid w:val="00390422"/>
    <w:rsid w:val="0039098D"/>
    <w:rsid w:val="00390F66"/>
    <w:rsid w:val="0039133F"/>
    <w:rsid w:val="0039143E"/>
    <w:rsid w:val="0039195F"/>
    <w:rsid w:val="00391B27"/>
    <w:rsid w:val="00391D11"/>
    <w:rsid w:val="00391F47"/>
    <w:rsid w:val="00392034"/>
    <w:rsid w:val="00392379"/>
    <w:rsid w:val="0039246B"/>
    <w:rsid w:val="0039280A"/>
    <w:rsid w:val="0039307C"/>
    <w:rsid w:val="003932F9"/>
    <w:rsid w:val="00393A5E"/>
    <w:rsid w:val="00393F17"/>
    <w:rsid w:val="003941EF"/>
    <w:rsid w:val="00394713"/>
    <w:rsid w:val="00395946"/>
    <w:rsid w:val="00395C67"/>
    <w:rsid w:val="00395FA9"/>
    <w:rsid w:val="00396960"/>
    <w:rsid w:val="00396B6F"/>
    <w:rsid w:val="00396EBB"/>
    <w:rsid w:val="00397519"/>
    <w:rsid w:val="00397659"/>
    <w:rsid w:val="00397A5A"/>
    <w:rsid w:val="00397C49"/>
    <w:rsid w:val="003A0068"/>
    <w:rsid w:val="003A0C79"/>
    <w:rsid w:val="003A0F4A"/>
    <w:rsid w:val="003A1371"/>
    <w:rsid w:val="003A1629"/>
    <w:rsid w:val="003A19E1"/>
    <w:rsid w:val="003A272A"/>
    <w:rsid w:val="003A2764"/>
    <w:rsid w:val="003A28DC"/>
    <w:rsid w:val="003A2A4C"/>
    <w:rsid w:val="003A2DA2"/>
    <w:rsid w:val="003A2FB2"/>
    <w:rsid w:val="003A34E8"/>
    <w:rsid w:val="003A350C"/>
    <w:rsid w:val="003A361F"/>
    <w:rsid w:val="003A3BDA"/>
    <w:rsid w:val="003A3E4E"/>
    <w:rsid w:val="003A477F"/>
    <w:rsid w:val="003A4ACD"/>
    <w:rsid w:val="003A5438"/>
    <w:rsid w:val="003A5458"/>
    <w:rsid w:val="003A5538"/>
    <w:rsid w:val="003A5BC6"/>
    <w:rsid w:val="003A69B2"/>
    <w:rsid w:val="003A6E92"/>
    <w:rsid w:val="003A72C4"/>
    <w:rsid w:val="003A7442"/>
    <w:rsid w:val="003A74DD"/>
    <w:rsid w:val="003B0340"/>
    <w:rsid w:val="003B0745"/>
    <w:rsid w:val="003B0D8C"/>
    <w:rsid w:val="003B0E85"/>
    <w:rsid w:val="003B1678"/>
    <w:rsid w:val="003B1CC0"/>
    <w:rsid w:val="003B1E9D"/>
    <w:rsid w:val="003B2944"/>
    <w:rsid w:val="003B2CFD"/>
    <w:rsid w:val="003B305C"/>
    <w:rsid w:val="003B31C3"/>
    <w:rsid w:val="003B33F9"/>
    <w:rsid w:val="003B3AC5"/>
    <w:rsid w:val="003B410E"/>
    <w:rsid w:val="003B4280"/>
    <w:rsid w:val="003B45F5"/>
    <w:rsid w:val="003B466E"/>
    <w:rsid w:val="003B4677"/>
    <w:rsid w:val="003B4AD1"/>
    <w:rsid w:val="003B4DD0"/>
    <w:rsid w:val="003B51C2"/>
    <w:rsid w:val="003B58E3"/>
    <w:rsid w:val="003B60D6"/>
    <w:rsid w:val="003B6A97"/>
    <w:rsid w:val="003B6B03"/>
    <w:rsid w:val="003B7E91"/>
    <w:rsid w:val="003C002A"/>
    <w:rsid w:val="003C0104"/>
    <w:rsid w:val="003C1DB1"/>
    <w:rsid w:val="003C34FF"/>
    <w:rsid w:val="003C3ED4"/>
    <w:rsid w:val="003C4CB9"/>
    <w:rsid w:val="003C58FF"/>
    <w:rsid w:val="003C5AD1"/>
    <w:rsid w:val="003C5C98"/>
    <w:rsid w:val="003C5D29"/>
    <w:rsid w:val="003C5E2E"/>
    <w:rsid w:val="003C6277"/>
    <w:rsid w:val="003C6D15"/>
    <w:rsid w:val="003C6D1E"/>
    <w:rsid w:val="003C7135"/>
    <w:rsid w:val="003C7363"/>
    <w:rsid w:val="003D07E1"/>
    <w:rsid w:val="003D0CBA"/>
    <w:rsid w:val="003D1754"/>
    <w:rsid w:val="003D18F8"/>
    <w:rsid w:val="003D1BBA"/>
    <w:rsid w:val="003D1F1B"/>
    <w:rsid w:val="003D1FF4"/>
    <w:rsid w:val="003D2562"/>
    <w:rsid w:val="003D3CE6"/>
    <w:rsid w:val="003D3E6D"/>
    <w:rsid w:val="003D3F47"/>
    <w:rsid w:val="003D428D"/>
    <w:rsid w:val="003D46AD"/>
    <w:rsid w:val="003D49D9"/>
    <w:rsid w:val="003D536E"/>
    <w:rsid w:val="003D5561"/>
    <w:rsid w:val="003D5C77"/>
    <w:rsid w:val="003D6153"/>
    <w:rsid w:val="003D67D9"/>
    <w:rsid w:val="003D6CF8"/>
    <w:rsid w:val="003D72E2"/>
    <w:rsid w:val="003D7D47"/>
    <w:rsid w:val="003E054B"/>
    <w:rsid w:val="003E0DAD"/>
    <w:rsid w:val="003E1C4E"/>
    <w:rsid w:val="003E2A0B"/>
    <w:rsid w:val="003E2BF0"/>
    <w:rsid w:val="003E2DC1"/>
    <w:rsid w:val="003E3209"/>
    <w:rsid w:val="003E321E"/>
    <w:rsid w:val="003E35E6"/>
    <w:rsid w:val="003E35FD"/>
    <w:rsid w:val="003E36CB"/>
    <w:rsid w:val="003E37EC"/>
    <w:rsid w:val="003E3840"/>
    <w:rsid w:val="003E46D8"/>
    <w:rsid w:val="003E4B80"/>
    <w:rsid w:val="003E5759"/>
    <w:rsid w:val="003E643D"/>
    <w:rsid w:val="003E6EC0"/>
    <w:rsid w:val="003E7007"/>
    <w:rsid w:val="003E7615"/>
    <w:rsid w:val="003E7636"/>
    <w:rsid w:val="003F0089"/>
    <w:rsid w:val="003F0109"/>
    <w:rsid w:val="003F0A2D"/>
    <w:rsid w:val="003F0C83"/>
    <w:rsid w:val="003F1545"/>
    <w:rsid w:val="003F1CE8"/>
    <w:rsid w:val="003F1EDD"/>
    <w:rsid w:val="003F2388"/>
    <w:rsid w:val="003F24AC"/>
    <w:rsid w:val="003F2908"/>
    <w:rsid w:val="003F34CB"/>
    <w:rsid w:val="003F3BA6"/>
    <w:rsid w:val="003F3C45"/>
    <w:rsid w:val="003F49A1"/>
    <w:rsid w:val="003F4C65"/>
    <w:rsid w:val="003F504A"/>
    <w:rsid w:val="003F5682"/>
    <w:rsid w:val="003F5A41"/>
    <w:rsid w:val="003F5F70"/>
    <w:rsid w:val="003F5FE8"/>
    <w:rsid w:val="003F60FD"/>
    <w:rsid w:val="003F6C9B"/>
    <w:rsid w:val="003F6F6F"/>
    <w:rsid w:val="003F73E6"/>
    <w:rsid w:val="003F7710"/>
    <w:rsid w:val="003F7795"/>
    <w:rsid w:val="003F792B"/>
    <w:rsid w:val="004000F5"/>
    <w:rsid w:val="004005CA"/>
    <w:rsid w:val="004009B0"/>
    <w:rsid w:val="00400AF0"/>
    <w:rsid w:val="00401B7F"/>
    <w:rsid w:val="00403031"/>
    <w:rsid w:val="00403401"/>
    <w:rsid w:val="00403503"/>
    <w:rsid w:val="0040371F"/>
    <w:rsid w:val="00403EB6"/>
    <w:rsid w:val="00404531"/>
    <w:rsid w:val="00404CD1"/>
    <w:rsid w:val="00404E0C"/>
    <w:rsid w:val="00405423"/>
    <w:rsid w:val="004056FB"/>
    <w:rsid w:val="00405760"/>
    <w:rsid w:val="00406563"/>
    <w:rsid w:val="0040687A"/>
    <w:rsid w:val="004068BE"/>
    <w:rsid w:val="00410141"/>
    <w:rsid w:val="00410790"/>
    <w:rsid w:val="004107B7"/>
    <w:rsid w:val="00410D6F"/>
    <w:rsid w:val="004110F7"/>
    <w:rsid w:val="00411F6A"/>
    <w:rsid w:val="00411FAC"/>
    <w:rsid w:val="00412ACD"/>
    <w:rsid w:val="00412AF1"/>
    <w:rsid w:val="00412FA2"/>
    <w:rsid w:val="004136EB"/>
    <w:rsid w:val="00413863"/>
    <w:rsid w:val="00413DAA"/>
    <w:rsid w:val="004144F0"/>
    <w:rsid w:val="0041569A"/>
    <w:rsid w:val="004157AA"/>
    <w:rsid w:val="00415E9C"/>
    <w:rsid w:val="00416B3F"/>
    <w:rsid w:val="00416B9D"/>
    <w:rsid w:val="00416C41"/>
    <w:rsid w:val="00416C8E"/>
    <w:rsid w:val="00416D43"/>
    <w:rsid w:val="00417417"/>
    <w:rsid w:val="004178DB"/>
    <w:rsid w:val="00417F16"/>
    <w:rsid w:val="00417F3A"/>
    <w:rsid w:val="00420159"/>
    <w:rsid w:val="00420AE2"/>
    <w:rsid w:val="004213B7"/>
    <w:rsid w:val="004220EC"/>
    <w:rsid w:val="00422322"/>
    <w:rsid w:val="00422B26"/>
    <w:rsid w:val="00422F75"/>
    <w:rsid w:val="0042329A"/>
    <w:rsid w:val="00423B4E"/>
    <w:rsid w:val="00424209"/>
    <w:rsid w:val="004245DD"/>
    <w:rsid w:val="00424E32"/>
    <w:rsid w:val="00425257"/>
    <w:rsid w:val="0042532B"/>
    <w:rsid w:val="0042538D"/>
    <w:rsid w:val="004253D6"/>
    <w:rsid w:val="0042551A"/>
    <w:rsid w:val="00425A9C"/>
    <w:rsid w:val="00425F6A"/>
    <w:rsid w:val="00426334"/>
    <w:rsid w:val="00426C5D"/>
    <w:rsid w:val="00426E41"/>
    <w:rsid w:val="00426ED5"/>
    <w:rsid w:val="00427FC2"/>
    <w:rsid w:val="004301BC"/>
    <w:rsid w:val="00430475"/>
    <w:rsid w:val="00430613"/>
    <w:rsid w:val="00431DC8"/>
    <w:rsid w:val="004321CA"/>
    <w:rsid w:val="00432660"/>
    <w:rsid w:val="00432A26"/>
    <w:rsid w:val="00432BF9"/>
    <w:rsid w:val="00432D41"/>
    <w:rsid w:val="004338E3"/>
    <w:rsid w:val="00433ED0"/>
    <w:rsid w:val="004344FC"/>
    <w:rsid w:val="0043461E"/>
    <w:rsid w:val="00434B9A"/>
    <w:rsid w:val="004352AF"/>
    <w:rsid w:val="00435481"/>
    <w:rsid w:val="00435839"/>
    <w:rsid w:val="00435B45"/>
    <w:rsid w:val="00435D92"/>
    <w:rsid w:val="00435E55"/>
    <w:rsid w:val="0043631A"/>
    <w:rsid w:val="00436935"/>
    <w:rsid w:val="00436B6B"/>
    <w:rsid w:val="00437C88"/>
    <w:rsid w:val="00437F51"/>
    <w:rsid w:val="004410A9"/>
    <w:rsid w:val="00441171"/>
    <w:rsid w:val="0044167E"/>
    <w:rsid w:val="00441936"/>
    <w:rsid w:val="00441A72"/>
    <w:rsid w:val="00442A55"/>
    <w:rsid w:val="004433EB"/>
    <w:rsid w:val="00443F98"/>
    <w:rsid w:val="0044456E"/>
    <w:rsid w:val="00445891"/>
    <w:rsid w:val="00445FF4"/>
    <w:rsid w:val="00446263"/>
    <w:rsid w:val="00446469"/>
    <w:rsid w:val="00446747"/>
    <w:rsid w:val="00446D65"/>
    <w:rsid w:val="0044747E"/>
    <w:rsid w:val="00450462"/>
    <w:rsid w:val="004505C2"/>
    <w:rsid w:val="00450A28"/>
    <w:rsid w:val="00450CAA"/>
    <w:rsid w:val="00451245"/>
    <w:rsid w:val="00451453"/>
    <w:rsid w:val="004523BD"/>
    <w:rsid w:val="00452976"/>
    <w:rsid w:val="00452BD9"/>
    <w:rsid w:val="00453417"/>
    <w:rsid w:val="00453438"/>
    <w:rsid w:val="00453B1B"/>
    <w:rsid w:val="00453F5E"/>
    <w:rsid w:val="0045454E"/>
    <w:rsid w:val="00454D63"/>
    <w:rsid w:val="004556B7"/>
    <w:rsid w:val="00455777"/>
    <w:rsid w:val="0045596A"/>
    <w:rsid w:val="00456683"/>
    <w:rsid w:val="004566EA"/>
    <w:rsid w:val="0045685B"/>
    <w:rsid w:val="00457339"/>
    <w:rsid w:val="00457D66"/>
    <w:rsid w:val="00457FA5"/>
    <w:rsid w:val="00460F0B"/>
    <w:rsid w:val="00460F6C"/>
    <w:rsid w:val="00461910"/>
    <w:rsid w:val="00462A4F"/>
    <w:rsid w:val="00462DFE"/>
    <w:rsid w:val="004632E1"/>
    <w:rsid w:val="00463650"/>
    <w:rsid w:val="00463993"/>
    <w:rsid w:val="004639D5"/>
    <w:rsid w:val="00464CBA"/>
    <w:rsid w:val="0046516B"/>
    <w:rsid w:val="0046536B"/>
    <w:rsid w:val="004659C3"/>
    <w:rsid w:val="00466C5E"/>
    <w:rsid w:val="004709C2"/>
    <w:rsid w:val="00470FE1"/>
    <w:rsid w:val="00472312"/>
    <w:rsid w:val="004725D4"/>
    <w:rsid w:val="00473EDE"/>
    <w:rsid w:val="00474790"/>
    <w:rsid w:val="004748B1"/>
    <w:rsid w:val="004748F6"/>
    <w:rsid w:val="00474D8D"/>
    <w:rsid w:val="00474F96"/>
    <w:rsid w:val="004751A9"/>
    <w:rsid w:val="00475531"/>
    <w:rsid w:val="0047638D"/>
    <w:rsid w:val="00476515"/>
    <w:rsid w:val="004765E8"/>
    <w:rsid w:val="00476831"/>
    <w:rsid w:val="00476B08"/>
    <w:rsid w:val="00477076"/>
    <w:rsid w:val="00477BBB"/>
    <w:rsid w:val="00477FDD"/>
    <w:rsid w:val="004804C4"/>
    <w:rsid w:val="0048085A"/>
    <w:rsid w:val="00480B5F"/>
    <w:rsid w:val="00480F11"/>
    <w:rsid w:val="0048103F"/>
    <w:rsid w:val="00481558"/>
    <w:rsid w:val="00482215"/>
    <w:rsid w:val="004836CA"/>
    <w:rsid w:val="00483A29"/>
    <w:rsid w:val="00483B87"/>
    <w:rsid w:val="00483E9D"/>
    <w:rsid w:val="0048435B"/>
    <w:rsid w:val="004845A0"/>
    <w:rsid w:val="00484945"/>
    <w:rsid w:val="00484A9C"/>
    <w:rsid w:val="00485B13"/>
    <w:rsid w:val="00485FC5"/>
    <w:rsid w:val="004875FC"/>
    <w:rsid w:val="0049008B"/>
    <w:rsid w:val="0049015F"/>
    <w:rsid w:val="00490261"/>
    <w:rsid w:val="0049164A"/>
    <w:rsid w:val="00491DE7"/>
    <w:rsid w:val="004930CF"/>
    <w:rsid w:val="00493473"/>
    <w:rsid w:val="004936FA"/>
    <w:rsid w:val="00493A9B"/>
    <w:rsid w:val="00493ED1"/>
    <w:rsid w:val="00494782"/>
    <w:rsid w:val="00495941"/>
    <w:rsid w:val="0049681B"/>
    <w:rsid w:val="004968F6"/>
    <w:rsid w:val="00497B66"/>
    <w:rsid w:val="00497DF7"/>
    <w:rsid w:val="00497EBE"/>
    <w:rsid w:val="004A0B7C"/>
    <w:rsid w:val="004A15EA"/>
    <w:rsid w:val="004A2260"/>
    <w:rsid w:val="004A2312"/>
    <w:rsid w:val="004A2949"/>
    <w:rsid w:val="004A2AE2"/>
    <w:rsid w:val="004A34D9"/>
    <w:rsid w:val="004A3BB8"/>
    <w:rsid w:val="004A445F"/>
    <w:rsid w:val="004A45F7"/>
    <w:rsid w:val="004A51B7"/>
    <w:rsid w:val="004A55F9"/>
    <w:rsid w:val="004A5974"/>
    <w:rsid w:val="004A62A6"/>
    <w:rsid w:val="004A62F7"/>
    <w:rsid w:val="004A6735"/>
    <w:rsid w:val="004A6902"/>
    <w:rsid w:val="004A6F26"/>
    <w:rsid w:val="004A6F60"/>
    <w:rsid w:val="004A7309"/>
    <w:rsid w:val="004A7361"/>
    <w:rsid w:val="004A75C5"/>
    <w:rsid w:val="004B09FA"/>
    <w:rsid w:val="004B1D2E"/>
    <w:rsid w:val="004B2120"/>
    <w:rsid w:val="004B2AFA"/>
    <w:rsid w:val="004B2BA9"/>
    <w:rsid w:val="004B2CAB"/>
    <w:rsid w:val="004B3129"/>
    <w:rsid w:val="004B31D3"/>
    <w:rsid w:val="004B4015"/>
    <w:rsid w:val="004B4466"/>
    <w:rsid w:val="004B4A55"/>
    <w:rsid w:val="004B5052"/>
    <w:rsid w:val="004B5B09"/>
    <w:rsid w:val="004B6D0A"/>
    <w:rsid w:val="004B6EEA"/>
    <w:rsid w:val="004B7462"/>
    <w:rsid w:val="004B7E85"/>
    <w:rsid w:val="004C0E53"/>
    <w:rsid w:val="004C1981"/>
    <w:rsid w:val="004C1BB6"/>
    <w:rsid w:val="004C2324"/>
    <w:rsid w:val="004C2B59"/>
    <w:rsid w:val="004C2F52"/>
    <w:rsid w:val="004C2F8E"/>
    <w:rsid w:val="004C3023"/>
    <w:rsid w:val="004C3178"/>
    <w:rsid w:val="004C415D"/>
    <w:rsid w:val="004C47BE"/>
    <w:rsid w:val="004C4B39"/>
    <w:rsid w:val="004C4E74"/>
    <w:rsid w:val="004C4FEF"/>
    <w:rsid w:val="004C4FF9"/>
    <w:rsid w:val="004C54B7"/>
    <w:rsid w:val="004C553C"/>
    <w:rsid w:val="004C598F"/>
    <w:rsid w:val="004C61E3"/>
    <w:rsid w:val="004C718C"/>
    <w:rsid w:val="004C73A1"/>
    <w:rsid w:val="004C7A91"/>
    <w:rsid w:val="004C7E16"/>
    <w:rsid w:val="004D04D4"/>
    <w:rsid w:val="004D1989"/>
    <w:rsid w:val="004D1A92"/>
    <w:rsid w:val="004D2426"/>
    <w:rsid w:val="004D2457"/>
    <w:rsid w:val="004D24FB"/>
    <w:rsid w:val="004D2686"/>
    <w:rsid w:val="004D273C"/>
    <w:rsid w:val="004D3269"/>
    <w:rsid w:val="004D32D3"/>
    <w:rsid w:val="004D338C"/>
    <w:rsid w:val="004D4235"/>
    <w:rsid w:val="004D453C"/>
    <w:rsid w:val="004D46F3"/>
    <w:rsid w:val="004D4DB8"/>
    <w:rsid w:val="004D4E81"/>
    <w:rsid w:val="004D50AF"/>
    <w:rsid w:val="004D5132"/>
    <w:rsid w:val="004D5537"/>
    <w:rsid w:val="004D5540"/>
    <w:rsid w:val="004D57BE"/>
    <w:rsid w:val="004D6E5C"/>
    <w:rsid w:val="004D6F7E"/>
    <w:rsid w:val="004D718E"/>
    <w:rsid w:val="004D7B26"/>
    <w:rsid w:val="004E0AE0"/>
    <w:rsid w:val="004E1257"/>
    <w:rsid w:val="004E13EB"/>
    <w:rsid w:val="004E18D2"/>
    <w:rsid w:val="004E25BC"/>
    <w:rsid w:val="004E2A74"/>
    <w:rsid w:val="004E2D95"/>
    <w:rsid w:val="004E3598"/>
    <w:rsid w:val="004E39D1"/>
    <w:rsid w:val="004E3DC0"/>
    <w:rsid w:val="004E3E5A"/>
    <w:rsid w:val="004E4C1F"/>
    <w:rsid w:val="004E4E35"/>
    <w:rsid w:val="004E4F44"/>
    <w:rsid w:val="004E50FB"/>
    <w:rsid w:val="004E54FF"/>
    <w:rsid w:val="004E5611"/>
    <w:rsid w:val="004E573E"/>
    <w:rsid w:val="004E59BA"/>
    <w:rsid w:val="004E6223"/>
    <w:rsid w:val="004E6F2E"/>
    <w:rsid w:val="004E6F33"/>
    <w:rsid w:val="004E713F"/>
    <w:rsid w:val="004E79A4"/>
    <w:rsid w:val="004E7E51"/>
    <w:rsid w:val="004E7EE2"/>
    <w:rsid w:val="004F0102"/>
    <w:rsid w:val="004F03E5"/>
    <w:rsid w:val="004F0A02"/>
    <w:rsid w:val="004F0A9F"/>
    <w:rsid w:val="004F0E1B"/>
    <w:rsid w:val="004F1580"/>
    <w:rsid w:val="004F15D2"/>
    <w:rsid w:val="004F1D24"/>
    <w:rsid w:val="004F1D63"/>
    <w:rsid w:val="004F2034"/>
    <w:rsid w:val="004F23B3"/>
    <w:rsid w:val="004F3834"/>
    <w:rsid w:val="004F3C0E"/>
    <w:rsid w:val="004F3C1F"/>
    <w:rsid w:val="004F3C99"/>
    <w:rsid w:val="004F3EB8"/>
    <w:rsid w:val="004F4964"/>
    <w:rsid w:val="004F49F0"/>
    <w:rsid w:val="004F4A1A"/>
    <w:rsid w:val="004F5405"/>
    <w:rsid w:val="004F54B8"/>
    <w:rsid w:val="004F576E"/>
    <w:rsid w:val="004F5A4A"/>
    <w:rsid w:val="004F5F48"/>
    <w:rsid w:val="004F6367"/>
    <w:rsid w:val="004F6BBE"/>
    <w:rsid w:val="004F6F90"/>
    <w:rsid w:val="004F721B"/>
    <w:rsid w:val="004F7749"/>
    <w:rsid w:val="004F77B4"/>
    <w:rsid w:val="005005D0"/>
    <w:rsid w:val="0050114C"/>
    <w:rsid w:val="00501D7D"/>
    <w:rsid w:val="00502041"/>
    <w:rsid w:val="005022A8"/>
    <w:rsid w:val="00502517"/>
    <w:rsid w:val="005029DC"/>
    <w:rsid w:val="00502AF1"/>
    <w:rsid w:val="005031DF"/>
    <w:rsid w:val="005034BC"/>
    <w:rsid w:val="00503646"/>
    <w:rsid w:val="005037B0"/>
    <w:rsid w:val="00503E5C"/>
    <w:rsid w:val="00503FC2"/>
    <w:rsid w:val="00504048"/>
    <w:rsid w:val="005044AE"/>
    <w:rsid w:val="00504BD1"/>
    <w:rsid w:val="0050517A"/>
    <w:rsid w:val="00505637"/>
    <w:rsid w:val="0050574C"/>
    <w:rsid w:val="005060E2"/>
    <w:rsid w:val="005061D3"/>
    <w:rsid w:val="005063A1"/>
    <w:rsid w:val="00506996"/>
    <w:rsid w:val="00506A4C"/>
    <w:rsid w:val="00506D00"/>
    <w:rsid w:val="00507230"/>
    <w:rsid w:val="0051032D"/>
    <w:rsid w:val="005103F7"/>
    <w:rsid w:val="00510792"/>
    <w:rsid w:val="00510C47"/>
    <w:rsid w:val="0051121B"/>
    <w:rsid w:val="00511346"/>
    <w:rsid w:val="00511664"/>
    <w:rsid w:val="0051190D"/>
    <w:rsid w:val="00512481"/>
    <w:rsid w:val="00512665"/>
    <w:rsid w:val="00512A5E"/>
    <w:rsid w:val="00512C16"/>
    <w:rsid w:val="00512F8A"/>
    <w:rsid w:val="00513AAC"/>
    <w:rsid w:val="00514D8B"/>
    <w:rsid w:val="005151D6"/>
    <w:rsid w:val="00515363"/>
    <w:rsid w:val="00515D98"/>
    <w:rsid w:val="00515DAB"/>
    <w:rsid w:val="00516A0F"/>
    <w:rsid w:val="00516B97"/>
    <w:rsid w:val="005171E6"/>
    <w:rsid w:val="0051733A"/>
    <w:rsid w:val="005177A6"/>
    <w:rsid w:val="00517E78"/>
    <w:rsid w:val="00520712"/>
    <w:rsid w:val="00520C46"/>
    <w:rsid w:val="0052112E"/>
    <w:rsid w:val="00521418"/>
    <w:rsid w:val="00521429"/>
    <w:rsid w:val="00521481"/>
    <w:rsid w:val="0052190E"/>
    <w:rsid w:val="00522BEA"/>
    <w:rsid w:val="005235AD"/>
    <w:rsid w:val="00523BE0"/>
    <w:rsid w:val="00524272"/>
    <w:rsid w:val="00525523"/>
    <w:rsid w:val="005256A9"/>
    <w:rsid w:val="005256B8"/>
    <w:rsid w:val="00526404"/>
    <w:rsid w:val="00526B51"/>
    <w:rsid w:val="005279C8"/>
    <w:rsid w:val="00527A88"/>
    <w:rsid w:val="005301D2"/>
    <w:rsid w:val="005307AE"/>
    <w:rsid w:val="00530D66"/>
    <w:rsid w:val="00530F72"/>
    <w:rsid w:val="0053122B"/>
    <w:rsid w:val="005319A6"/>
    <w:rsid w:val="005322E2"/>
    <w:rsid w:val="00532F9E"/>
    <w:rsid w:val="00533583"/>
    <w:rsid w:val="00533D5A"/>
    <w:rsid w:val="00533DA9"/>
    <w:rsid w:val="00533DEC"/>
    <w:rsid w:val="005346A3"/>
    <w:rsid w:val="005349B7"/>
    <w:rsid w:val="00534F0B"/>
    <w:rsid w:val="00535323"/>
    <w:rsid w:val="005355A8"/>
    <w:rsid w:val="005356E3"/>
    <w:rsid w:val="00535B5C"/>
    <w:rsid w:val="0053640C"/>
    <w:rsid w:val="005365A2"/>
    <w:rsid w:val="0053697D"/>
    <w:rsid w:val="005369FA"/>
    <w:rsid w:val="0053715B"/>
    <w:rsid w:val="005373E6"/>
    <w:rsid w:val="0053741B"/>
    <w:rsid w:val="00537C73"/>
    <w:rsid w:val="00541286"/>
    <w:rsid w:val="005414D4"/>
    <w:rsid w:val="00541526"/>
    <w:rsid w:val="00541F8B"/>
    <w:rsid w:val="0054224C"/>
    <w:rsid w:val="0054274E"/>
    <w:rsid w:val="00542B1B"/>
    <w:rsid w:val="005431D8"/>
    <w:rsid w:val="0054336B"/>
    <w:rsid w:val="005436D5"/>
    <w:rsid w:val="005438E8"/>
    <w:rsid w:val="005441C9"/>
    <w:rsid w:val="005442B8"/>
    <w:rsid w:val="00544ADF"/>
    <w:rsid w:val="00544DC6"/>
    <w:rsid w:val="00545302"/>
    <w:rsid w:val="005453CC"/>
    <w:rsid w:val="00545FB8"/>
    <w:rsid w:val="00546837"/>
    <w:rsid w:val="00546AD1"/>
    <w:rsid w:val="00546AEB"/>
    <w:rsid w:val="00547151"/>
    <w:rsid w:val="005473F5"/>
    <w:rsid w:val="00547ABF"/>
    <w:rsid w:val="0055032C"/>
    <w:rsid w:val="005503AB"/>
    <w:rsid w:val="005513DF"/>
    <w:rsid w:val="00551C59"/>
    <w:rsid w:val="00551DED"/>
    <w:rsid w:val="005521B6"/>
    <w:rsid w:val="005526F4"/>
    <w:rsid w:val="00552748"/>
    <w:rsid w:val="00553457"/>
    <w:rsid w:val="00553906"/>
    <w:rsid w:val="00553AD0"/>
    <w:rsid w:val="00553E03"/>
    <w:rsid w:val="00553E6B"/>
    <w:rsid w:val="005541D1"/>
    <w:rsid w:val="005543AA"/>
    <w:rsid w:val="005546F1"/>
    <w:rsid w:val="00554734"/>
    <w:rsid w:val="00554C55"/>
    <w:rsid w:val="00555D34"/>
    <w:rsid w:val="005566E6"/>
    <w:rsid w:val="00556D35"/>
    <w:rsid w:val="00556E98"/>
    <w:rsid w:val="00556F2E"/>
    <w:rsid w:val="00556F76"/>
    <w:rsid w:val="00557246"/>
    <w:rsid w:val="0055750B"/>
    <w:rsid w:val="0055772F"/>
    <w:rsid w:val="00557808"/>
    <w:rsid w:val="00557A35"/>
    <w:rsid w:val="00557A9A"/>
    <w:rsid w:val="00557C70"/>
    <w:rsid w:val="005607DB"/>
    <w:rsid w:val="00560911"/>
    <w:rsid w:val="00561063"/>
    <w:rsid w:val="0056140D"/>
    <w:rsid w:val="00561B61"/>
    <w:rsid w:val="00561F8C"/>
    <w:rsid w:val="00562E5C"/>
    <w:rsid w:val="00563CA8"/>
    <w:rsid w:val="005640D6"/>
    <w:rsid w:val="00564329"/>
    <w:rsid w:val="0056707D"/>
    <w:rsid w:val="005701E5"/>
    <w:rsid w:val="00570599"/>
    <w:rsid w:val="00570A1A"/>
    <w:rsid w:val="00571300"/>
    <w:rsid w:val="00571570"/>
    <w:rsid w:val="00571C02"/>
    <w:rsid w:val="005723C9"/>
    <w:rsid w:val="00572406"/>
    <w:rsid w:val="0057252A"/>
    <w:rsid w:val="005739B0"/>
    <w:rsid w:val="0057429A"/>
    <w:rsid w:val="00574472"/>
    <w:rsid w:val="00574953"/>
    <w:rsid w:val="00574FDD"/>
    <w:rsid w:val="005752F0"/>
    <w:rsid w:val="00575E75"/>
    <w:rsid w:val="0057629A"/>
    <w:rsid w:val="0057653F"/>
    <w:rsid w:val="0057672E"/>
    <w:rsid w:val="00576873"/>
    <w:rsid w:val="00576A3E"/>
    <w:rsid w:val="00576AA5"/>
    <w:rsid w:val="00576C8A"/>
    <w:rsid w:val="005778DA"/>
    <w:rsid w:val="00577DEC"/>
    <w:rsid w:val="005806A2"/>
    <w:rsid w:val="00580761"/>
    <w:rsid w:val="00580DC6"/>
    <w:rsid w:val="00580EE6"/>
    <w:rsid w:val="00580F31"/>
    <w:rsid w:val="0058177A"/>
    <w:rsid w:val="00581979"/>
    <w:rsid w:val="00581C8E"/>
    <w:rsid w:val="00581F0A"/>
    <w:rsid w:val="0058270B"/>
    <w:rsid w:val="00583150"/>
    <w:rsid w:val="00583502"/>
    <w:rsid w:val="00583710"/>
    <w:rsid w:val="00584618"/>
    <w:rsid w:val="00584B98"/>
    <w:rsid w:val="005852D6"/>
    <w:rsid w:val="0058532A"/>
    <w:rsid w:val="005860D9"/>
    <w:rsid w:val="00586865"/>
    <w:rsid w:val="00586F7F"/>
    <w:rsid w:val="00587BA2"/>
    <w:rsid w:val="00590370"/>
    <w:rsid w:val="00590663"/>
    <w:rsid w:val="00590ABB"/>
    <w:rsid w:val="00590B78"/>
    <w:rsid w:val="00590E85"/>
    <w:rsid w:val="00590FE2"/>
    <w:rsid w:val="00591BED"/>
    <w:rsid w:val="00591D1D"/>
    <w:rsid w:val="00592B7C"/>
    <w:rsid w:val="00593A00"/>
    <w:rsid w:val="00593E9E"/>
    <w:rsid w:val="00594739"/>
    <w:rsid w:val="00594846"/>
    <w:rsid w:val="00594AEE"/>
    <w:rsid w:val="00594C66"/>
    <w:rsid w:val="0059549C"/>
    <w:rsid w:val="00595672"/>
    <w:rsid w:val="00595740"/>
    <w:rsid w:val="005968DE"/>
    <w:rsid w:val="00597010"/>
    <w:rsid w:val="0059782C"/>
    <w:rsid w:val="005978FC"/>
    <w:rsid w:val="005A0598"/>
    <w:rsid w:val="005A06A5"/>
    <w:rsid w:val="005A0922"/>
    <w:rsid w:val="005A0B45"/>
    <w:rsid w:val="005A0BB3"/>
    <w:rsid w:val="005A0D1B"/>
    <w:rsid w:val="005A11DD"/>
    <w:rsid w:val="005A17BB"/>
    <w:rsid w:val="005A19FB"/>
    <w:rsid w:val="005A1EAA"/>
    <w:rsid w:val="005A369B"/>
    <w:rsid w:val="005A3731"/>
    <w:rsid w:val="005A3AC2"/>
    <w:rsid w:val="005A41E2"/>
    <w:rsid w:val="005A46D2"/>
    <w:rsid w:val="005A53C5"/>
    <w:rsid w:val="005A565E"/>
    <w:rsid w:val="005A5B47"/>
    <w:rsid w:val="005A5DF9"/>
    <w:rsid w:val="005A5F4C"/>
    <w:rsid w:val="005A670C"/>
    <w:rsid w:val="005A6ABE"/>
    <w:rsid w:val="005A6F3C"/>
    <w:rsid w:val="005A70D6"/>
    <w:rsid w:val="005A7250"/>
    <w:rsid w:val="005A73FE"/>
    <w:rsid w:val="005A7CEE"/>
    <w:rsid w:val="005B0075"/>
    <w:rsid w:val="005B0389"/>
    <w:rsid w:val="005B0580"/>
    <w:rsid w:val="005B092D"/>
    <w:rsid w:val="005B0BAC"/>
    <w:rsid w:val="005B2021"/>
    <w:rsid w:val="005B23BB"/>
    <w:rsid w:val="005B3019"/>
    <w:rsid w:val="005B3235"/>
    <w:rsid w:val="005B484F"/>
    <w:rsid w:val="005B4B99"/>
    <w:rsid w:val="005B4D25"/>
    <w:rsid w:val="005B5007"/>
    <w:rsid w:val="005B5230"/>
    <w:rsid w:val="005B52F3"/>
    <w:rsid w:val="005B6AD7"/>
    <w:rsid w:val="005B6F72"/>
    <w:rsid w:val="005B75F8"/>
    <w:rsid w:val="005B7770"/>
    <w:rsid w:val="005B7B48"/>
    <w:rsid w:val="005C075B"/>
    <w:rsid w:val="005C07B8"/>
    <w:rsid w:val="005C1328"/>
    <w:rsid w:val="005C287E"/>
    <w:rsid w:val="005C2CBA"/>
    <w:rsid w:val="005C2F41"/>
    <w:rsid w:val="005C3172"/>
    <w:rsid w:val="005C33EF"/>
    <w:rsid w:val="005C3810"/>
    <w:rsid w:val="005C4249"/>
    <w:rsid w:val="005C45C3"/>
    <w:rsid w:val="005C4CEC"/>
    <w:rsid w:val="005C5304"/>
    <w:rsid w:val="005C5379"/>
    <w:rsid w:val="005C5505"/>
    <w:rsid w:val="005C61AF"/>
    <w:rsid w:val="005C6254"/>
    <w:rsid w:val="005C656C"/>
    <w:rsid w:val="005C6F36"/>
    <w:rsid w:val="005C763A"/>
    <w:rsid w:val="005D0373"/>
    <w:rsid w:val="005D0527"/>
    <w:rsid w:val="005D09C1"/>
    <w:rsid w:val="005D0BBB"/>
    <w:rsid w:val="005D1AF9"/>
    <w:rsid w:val="005D20E2"/>
    <w:rsid w:val="005D2838"/>
    <w:rsid w:val="005D29B6"/>
    <w:rsid w:val="005D2EE6"/>
    <w:rsid w:val="005D2F44"/>
    <w:rsid w:val="005D3B13"/>
    <w:rsid w:val="005D50FA"/>
    <w:rsid w:val="005D55D7"/>
    <w:rsid w:val="005D589D"/>
    <w:rsid w:val="005D5E91"/>
    <w:rsid w:val="005D7042"/>
    <w:rsid w:val="005D7997"/>
    <w:rsid w:val="005E0653"/>
    <w:rsid w:val="005E0BA0"/>
    <w:rsid w:val="005E1645"/>
    <w:rsid w:val="005E1A04"/>
    <w:rsid w:val="005E1AB2"/>
    <w:rsid w:val="005E1BE8"/>
    <w:rsid w:val="005E1EC5"/>
    <w:rsid w:val="005E2074"/>
    <w:rsid w:val="005E2A95"/>
    <w:rsid w:val="005E2AC4"/>
    <w:rsid w:val="005E2B1A"/>
    <w:rsid w:val="005E416D"/>
    <w:rsid w:val="005E45AE"/>
    <w:rsid w:val="005E4653"/>
    <w:rsid w:val="005E49CE"/>
    <w:rsid w:val="005E4D6F"/>
    <w:rsid w:val="005E4DF8"/>
    <w:rsid w:val="005E50BA"/>
    <w:rsid w:val="005E50D4"/>
    <w:rsid w:val="005E50E3"/>
    <w:rsid w:val="005E5406"/>
    <w:rsid w:val="005E58B4"/>
    <w:rsid w:val="005E58DB"/>
    <w:rsid w:val="005E5FA6"/>
    <w:rsid w:val="005E61F3"/>
    <w:rsid w:val="005E65B3"/>
    <w:rsid w:val="005E68DC"/>
    <w:rsid w:val="005E6917"/>
    <w:rsid w:val="005E6D39"/>
    <w:rsid w:val="005E6DD6"/>
    <w:rsid w:val="005E786B"/>
    <w:rsid w:val="005E7B13"/>
    <w:rsid w:val="005F0AD0"/>
    <w:rsid w:val="005F134B"/>
    <w:rsid w:val="005F13A0"/>
    <w:rsid w:val="005F164B"/>
    <w:rsid w:val="005F1738"/>
    <w:rsid w:val="005F1793"/>
    <w:rsid w:val="005F1840"/>
    <w:rsid w:val="005F1EEE"/>
    <w:rsid w:val="005F1F9E"/>
    <w:rsid w:val="005F2A3C"/>
    <w:rsid w:val="005F32FF"/>
    <w:rsid w:val="005F3AC5"/>
    <w:rsid w:val="005F44E6"/>
    <w:rsid w:val="005F63EB"/>
    <w:rsid w:val="005F6866"/>
    <w:rsid w:val="005F6CED"/>
    <w:rsid w:val="005F7D22"/>
    <w:rsid w:val="00600110"/>
    <w:rsid w:val="006005A5"/>
    <w:rsid w:val="00600CB6"/>
    <w:rsid w:val="0060147F"/>
    <w:rsid w:val="00601576"/>
    <w:rsid w:val="0060158A"/>
    <w:rsid w:val="006016F5"/>
    <w:rsid w:val="00601B25"/>
    <w:rsid w:val="00601B8E"/>
    <w:rsid w:val="00601E25"/>
    <w:rsid w:val="00602BCB"/>
    <w:rsid w:val="00602C43"/>
    <w:rsid w:val="006038C5"/>
    <w:rsid w:val="0060462E"/>
    <w:rsid w:val="00604C18"/>
    <w:rsid w:val="0060571A"/>
    <w:rsid w:val="006064EC"/>
    <w:rsid w:val="00606A9D"/>
    <w:rsid w:val="00606D43"/>
    <w:rsid w:val="00606D95"/>
    <w:rsid w:val="00606F90"/>
    <w:rsid w:val="00607482"/>
    <w:rsid w:val="00607CCA"/>
    <w:rsid w:val="006100EF"/>
    <w:rsid w:val="00610B5C"/>
    <w:rsid w:val="00610C6E"/>
    <w:rsid w:val="006115CE"/>
    <w:rsid w:val="00611976"/>
    <w:rsid w:val="00611A55"/>
    <w:rsid w:val="006123F4"/>
    <w:rsid w:val="00612C1C"/>
    <w:rsid w:val="00612E35"/>
    <w:rsid w:val="00613088"/>
    <w:rsid w:val="006138C0"/>
    <w:rsid w:val="006138EA"/>
    <w:rsid w:val="006148A8"/>
    <w:rsid w:val="00614AED"/>
    <w:rsid w:val="00614B8E"/>
    <w:rsid w:val="0061542E"/>
    <w:rsid w:val="006154C4"/>
    <w:rsid w:val="00615F3B"/>
    <w:rsid w:val="006161E5"/>
    <w:rsid w:val="00616FEC"/>
    <w:rsid w:val="00617159"/>
    <w:rsid w:val="0061743D"/>
    <w:rsid w:val="006175FF"/>
    <w:rsid w:val="006179ED"/>
    <w:rsid w:val="00617BBE"/>
    <w:rsid w:val="00620262"/>
    <w:rsid w:val="0062041B"/>
    <w:rsid w:val="006205FB"/>
    <w:rsid w:val="006208DE"/>
    <w:rsid w:val="006210EB"/>
    <w:rsid w:val="00621393"/>
    <w:rsid w:val="006221CE"/>
    <w:rsid w:val="00622613"/>
    <w:rsid w:val="0062264F"/>
    <w:rsid w:val="00624858"/>
    <w:rsid w:val="006248D2"/>
    <w:rsid w:val="00624CA8"/>
    <w:rsid w:val="00624ED4"/>
    <w:rsid w:val="0062504D"/>
    <w:rsid w:val="00625757"/>
    <w:rsid w:val="006257B0"/>
    <w:rsid w:val="00625D56"/>
    <w:rsid w:val="00625F48"/>
    <w:rsid w:val="00625F63"/>
    <w:rsid w:val="006263E2"/>
    <w:rsid w:val="0062673A"/>
    <w:rsid w:val="00626B1F"/>
    <w:rsid w:val="00627011"/>
    <w:rsid w:val="006270D0"/>
    <w:rsid w:val="0062785B"/>
    <w:rsid w:val="00627A15"/>
    <w:rsid w:val="00627E54"/>
    <w:rsid w:val="00630187"/>
    <w:rsid w:val="0063053E"/>
    <w:rsid w:val="00630779"/>
    <w:rsid w:val="00630AF9"/>
    <w:rsid w:val="00630C58"/>
    <w:rsid w:val="00632094"/>
    <w:rsid w:val="00632E05"/>
    <w:rsid w:val="00632FCC"/>
    <w:rsid w:val="006335BC"/>
    <w:rsid w:val="0063378F"/>
    <w:rsid w:val="00633808"/>
    <w:rsid w:val="00634B3F"/>
    <w:rsid w:val="00634EBB"/>
    <w:rsid w:val="00635050"/>
    <w:rsid w:val="00635349"/>
    <w:rsid w:val="00635527"/>
    <w:rsid w:val="00635A02"/>
    <w:rsid w:val="0063622E"/>
    <w:rsid w:val="0063652D"/>
    <w:rsid w:val="00636BAE"/>
    <w:rsid w:val="00636CF8"/>
    <w:rsid w:val="006370E1"/>
    <w:rsid w:val="00637758"/>
    <w:rsid w:val="00640226"/>
    <w:rsid w:val="00641B69"/>
    <w:rsid w:val="00641F17"/>
    <w:rsid w:val="00642525"/>
    <w:rsid w:val="00642747"/>
    <w:rsid w:val="00642D2A"/>
    <w:rsid w:val="0064337B"/>
    <w:rsid w:val="00643626"/>
    <w:rsid w:val="006439B1"/>
    <w:rsid w:val="00643DD0"/>
    <w:rsid w:val="006441F9"/>
    <w:rsid w:val="00644BA4"/>
    <w:rsid w:val="00644E44"/>
    <w:rsid w:val="006450F4"/>
    <w:rsid w:val="00645132"/>
    <w:rsid w:val="0064564C"/>
    <w:rsid w:val="0064606E"/>
    <w:rsid w:val="006462A7"/>
    <w:rsid w:val="006479C7"/>
    <w:rsid w:val="00647C37"/>
    <w:rsid w:val="00647FB2"/>
    <w:rsid w:val="0065006D"/>
    <w:rsid w:val="00650149"/>
    <w:rsid w:val="00650252"/>
    <w:rsid w:val="006508CC"/>
    <w:rsid w:val="00650E5F"/>
    <w:rsid w:val="00651D4F"/>
    <w:rsid w:val="0065240E"/>
    <w:rsid w:val="00652795"/>
    <w:rsid w:val="00652F38"/>
    <w:rsid w:val="0065316C"/>
    <w:rsid w:val="006533FE"/>
    <w:rsid w:val="00653522"/>
    <w:rsid w:val="00653714"/>
    <w:rsid w:val="00654614"/>
    <w:rsid w:val="00655603"/>
    <w:rsid w:val="00655658"/>
    <w:rsid w:val="0065585F"/>
    <w:rsid w:val="00655C83"/>
    <w:rsid w:val="00655F7F"/>
    <w:rsid w:val="00656499"/>
    <w:rsid w:val="00656F66"/>
    <w:rsid w:val="0065745A"/>
    <w:rsid w:val="00657816"/>
    <w:rsid w:val="00657F0E"/>
    <w:rsid w:val="0066059E"/>
    <w:rsid w:val="006615DE"/>
    <w:rsid w:val="0066162F"/>
    <w:rsid w:val="0066190C"/>
    <w:rsid w:val="006619B9"/>
    <w:rsid w:val="00662365"/>
    <w:rsid w:val="00663231"/>
    <w:rsid w:val="0066326D"/>
    <w:rsid w:val="00663589"/>
    <w:rsid w:val="0066363B"/>
    <w:rsid w:val="00663D4D"/>
    <w:rsid w:val="0066446F"/>
    <w:rsid w:val="00664B3D"/>
    <w:rsid w:val="00665DB3"/>
    <w:rsid w:val="00665E09"/>
    <w:rsid w:val="006667F1"/>
    <w:rsid w:val="00666C08"/>
    <w:rsid w:val="0066707D"/>
    <w:rsid w:val="00667183"/>
    <w:rsid w:val="00667960"/>
    <w:rsid w:val="006679D6"/>
    <w:rsid w:val="00667A56"/>
    <w:rsid w:val="00671C2A"/>
    <w:rsid w:val="00671EC2"/>
    <w:rsid w:val="00672433"/>
    <w:rsid w:val="00672BA2"/>
    <w:rsid w:val="00672D0F"/>
    <w:rsid w:val="006735EB"/>
    <w:rsid w:val="0067363E"/>
    <w:rsid w:val="0067384D"/>
    <w:rsid w:val="006741DD"/>
    <w:rsid w:val="00674830"/>
    <w:rsid w:val="00674B92"/>
    <w:rsid w:val="0067500E"/>
    <w:rsid w:val="0067539B"/>
    <w:rsid w:val="00675E91"/>
    <w:rsid w:val="00675EE9"/>
    <w:rsid w:val="006760DB"/>
    <w:rsid w:val="0067649D"/>
    <w:rsid w:val="006767E7"/>
    <w:rsid w:val="00676C1F"/>
    <w:rsid w:val="00676D06"/>
    <w:rsid w:val="00676FC1"/>
    <w:rsid w:val="006771A3"/>
    <w:rsid w:val="0067761A"/>
    <w:rsid w:val="00677774"/>
    <w:rsid w:val="006778FA"/>
    <w:rsid w:val="00677BD2"/>
    <w:rsid w:val="00680175"/>
    <w:rsid w:val="00680248"/>
    <w:rsid w:val="00680BEA"/>
    <w:rsid w:val="00681289"/>
    <w:rsid w:val="006820A0"/>
    <w:rsid w:val="00682284"/>
    <w:rsid w:val="00682486"/>
    <w:rsid w:val="00682A0B"/>
    <w:rsid w:val="00682A68"/>
    <w:rsid w:val="00682B84"/>
    <w:rsid w:val="00682FEA"/>
    <w:rsid w:val="0068300C"/>
    <w:rsid w:val="00683227"/>
    <w:rsid w:val="006836AC"/>
    <w:rsid w:val="0068398C"/>
    <w:rsid w:val="00683B3A"/>
    <w:rsid w:val="00683EF7"/>
    <w:rsid w:val="00683F89"/>
    <w:rsid w:val="00684DC4"/>
    <w:rsid w:val="006851BB"/>
    <w:rsid w:val="0068542B"/>
    <w:rsid w:val="00685A63"/>
    <w:rsid w:val="00685C7D"/>
    <w:rsid w:val="00685CED"/>
    <w:rsid w:val="00685E5C"/>
    <w:rsid w:val="00685EBF"/>
    <w:rsid w:val="00686017"/>
    <w:rsid w:val="00686429"/>
    <w:rsid w:val="00686D94"/>
    <w:rsid w:val="00686DD5"/>
    <w:rsid w:val="006870A7"/>
    <w:rsid w:val="0068779B"/>
    <w:rsid w:val="00687ABB"/>
    <w:rsid w:val="00687B46"/>
    <w:rsid w:val="00687D73"/>
    <w:rsid w:val="00687FCA"/>
    <w:rsid w:val="0069012D"/>
    <w:rsid w:val="006902E9"/>
    <w:rsid w:val="00690483"/>
    <w:rsid w:val="0069052E"/>
    <w:rsid w:val="0069085E"/>
    <w:rsid w:val="00690A77"/>
    <w:rsid w:val="00690DE8"/>
    <w:rsid w:val="00690F1F"/>
    <w:rsid w:val="00691106"/>
    <w:rsid w:val="00691A44"/>
    <w:rsid w:val="00691C50"/>
    <w:rsid w:val="0069217A"/>
    <w:rsid w:val="00692453"/>
    <w:rsid w:val="00692982"/>
    <w:rsid w:val="00692F1C"/>
    <w:rsid w:val="006932E2"/>
    <w:rsid w:val="006937FF"/>
    <w:rsid w:val="006943EA"/>
    <w:rsid w:val="006944F4"/>
    <w:rsid w:val="0069472D"/>
    <w:rsid w:val="00695681"/>
    <w:rsid w:val="00695BD2"/>
    <w:rsid w:val="006964B3"/>
    <w:rsid w:val="00696E52"/>
    <w:rsid w:val="0069764E"/>
    <w:rsid w:val="00697C1E"/>
    <w:rsid w:val="00697DB1"/>
    <w:rsid w:val="00697E4D"/>
    <w:rsid w:val="006A0367"/>
    <w:rsid w:val="006A03BE"/>
    <w:rsid w:val="006A09F0"/>
    <w:rsid w:val="006A10A6"/>
    <w:rsid w:val="006A1387"/>
    <w:rsid w:val="006A1E48"/>
    <w:rsid w:val="006A1F22"/>
    <w:rsid w:val="006A276A"/>
    <w:rsid w:val="006A35D1"/>
    <w:rsid w:val="006A41F3"/>
    <w:rsid w:val="006A5940"/>
    <w:rsid w:val="006A6219"/>
    <w:rsid w:val="006A625C"/>
    <w:rsid w:val="006A644F"/>
    <w:rsid w:val="006A6639"/>
    <w:rsid w:val="006A6664"/>
    <w:rsid w:val="006A68C3"/>
    <w:rsid w:val="006A6C4C"/>
    <w:rsid w:val="006A7E4B"/>
    <w:rsid w:val="006B08B2"/>
    <w:rsid w:val="006B0AD6"/>
    <w:rsid w:val="006B0D0A"/>
    <w:rsid w:val="006B13D7"/>
    <w:rsid w:val="006B1614"/>
    <w:rsid w:val="006B17CF"/>
    <w:rsid w:val="006B187C"/>
    <w:rsid w:val="006B1D49"/>
    <w:rsid w:val="006B2DBD"/>
    <w:rsid w:val="006B305D"/>
    <w:rsid w:val="006B3558"/>
    <w:rsid w:val="006B372C"/>
    <w:rsid w:val="006B374F"/>
    <w:rsid w:val="006B3850"/>
    <w:rsid w:val="006B3D2C"/>
    <w:rsid w:val="006B4042"/>
    <w:rsid w:val="006B4242"/>
    <w:rsid w:val="006B431F"/>
    <w:rsid w:val="006B4B0A"/>
    <w:rsid w:val="006B4C14"/>
    <w:rsid w:val="006B50B2"/>
    <w:rsid w:val="006B55FE"/>
    <w:rsid w:val="006B55FF"/>
    <w:rsid w:val="006B5979"/>
    <w:rsid w:val="006B5F13"/>
    <w:rsid w:val="006B6040"/>
    <w:rsid w:val="006B6598"/>
    <w:rsid w:val="006B6BCF"/>
    <w:rsid w:val="006B6E28"/>
    <w:rsid w:val="006B6F4F"/>
    <w:rsid w:val="006B7586"/>
    <w:rsid w:val="006B7A97"/>
    <w:rsid w:val="006B7FDE"/>
    <w:rsid w:val="006C03D9"/>
    <w:rsid w:val="006C0563"/>
    <w:rsid w:val="006C08C1"/>
    <w:rsid w:val="006C0B0C"/>
    <w:rsid w:val="006C0D2C"/>
    <w:rsid w:val="006C1196"/>
    <w:rsid w:val="006C129C"/>
    <w:rsid w:val="006C14D1"/>
    <w:rsid w:val="006C23DE"/>
    <w:rsid w:val="006C2682"/>
    <w:rsid w:val="006C2FA0"/>
    <w:rsid w:val="006C349A"/>
    <w:rsid w:val="006C373C"/>
    <w:rsid w:val="006C4318"/>
    <w:rsid w:val="006C46B7"/>
    <w:rsid w:val="006C48DE"/>
    <w:rsid w:val="006C4D15"/>
    <w:rsid w:val="006C4F58"/>
    <w:rsid w:val="006C53B6"/>
    <w:rsid w:val="006C5B07"/>
    <w:rsid w:val="006C612A"/>
    <w:rsid w:val="006C6481"/>
    <w:rsid w:val="006C6B17"/>
    <w:rsid w:val="006C76AB"/>
    <w:rsid w:val="006D00AD"/>
    <w:rsid w:val="006D05F6"/>
    <w:rsid w:val="006D09E1"/>
    <w:rsid w:val="006D0BB0"/>
    <w:rsid w:val="006D1550"/>
    <w:rsid w:val="006D16C2"/>
    <w:rsid w:val="006D1B1A"/>
    <w:rsid w:val="006D2A27"/>
    <w:rsid w:val="006D2F47"/>
    <w:rsid w:val="006D3101"/>
    <w:rsid w:val="006D356D"/>
    <w:rsid w:val="006D360D"/>
    <w:rsid w:val="006D42D5"/>
    <w:rsid w:val="006D47B5"/>
    <w:rsid w:val="006D4ADE"/>
    <w:rsid w:val="006D51CE"/>
    <w:rsid w:val="006D540C"/>
    <w:rsid w:val="006D6332"/>
    <w:rsid w:val="006D66B3"/>
    <w:rsid w:val="006D6782"/>
    <w:rsid w:val="006D6C19"/>
    <w:rsid w:val="006D71EC"/>
    <w:rsid w:val="006D7465"/>
    <w:rsid w:val="006E03C8"/>
    <w:rsid w:val="006E0C45"/>
    <w:rsid w:val="006E0DC1"/>
    <w:rsid w:val="006E0E2B"/>
    <w:rsid w:val="006E1091"/>
    <w:rsid w:val="006E17F7"/>
    <w:rsid w:val="006E23D1"/>
    <w:rsid w:val="006E26DF"/>
    <w:rsid w:val="006E29DB"/>
    <w:rsid w:val="006E2EFE"/>
    <w:rsid w:val="006E3346"/>
    <w:rsid w:val="006E38A9"/>
    <w:rsid w:val="006E3E50"/>
    <w:rsid w:val="006E5CEF"/>
    <w:rsid w:val="006E5E5C"/>
    <w:rsid w:val="006E5EDD"/>
    <w:rsid w:val="006E5F28"/>
    <w:rsid w:val="006E6D08"/>
    <w:rsid w:val="006E71C0"/>
    <w:rsid w:val="006E74DB"/>
    <w:rsid w:val="006E7FEF"/>
    <w:rsid w:val="006F0060"/>
    <w:rsid w:val="006F01C5"/>
    <w:rsid w:val="006F04A2"/>
    <w:rsid w:val="006F0733"/>
    <w:rsid w:val="006F1B1F"/>
    <w:rsid w:val="006F1E22"/>
    <w:rsid w:val="006F260D"/>
    <w:rsid w:val="006F2878"/>
    <w:rsid w:val="006F3270"/>
    <w:rsid w:val="006F330F"/>
    <w:rsid w:val="006F364D"/>
    <w:rsid w:val="006F365D"/>
    <w:rsid w:val="006F3F47"/>
    <w:rsid w:val="006F4600"/>
    <w:rsid w:val="006F4AF1"/>
    <w:rsid w:val="006F4FBE"/>
    <w:rsid w:val="006F5202"/>
    <w:rsid w:val="006F52EA"/>
    <w:rsid w:val="006F58A7"/>
    <w:rsid w:val="006F5BF9"/>
    <w:rsid w:val="006F5EDF"/>
    <w:rsid w:val="006F6DA9"/>
    <w:rsid w:val="006F71B0"/>
    <w:rsid w:val="006F72FE"/>
    <w:rsid w:val="006F7E42"/>
    <w:rsid w:val="006F7FAA"/>
    <w:rsid w:val="0070071C"/>
    <w:rsid w:val="007011B6"/>
    <w:rsid w:val="00701201"/>
    <w:rsid w:val="0070122A"/>
    <w:rsid w:val="007016A0"/>
    <w:rsid w:val="00701791"/>
    <w:rsid w:val="00701FFA"/>
    <w:rsid w:val="0070221E"/>
    <w:rsid w:val="00702C2F"/>
    <w:rsid w:val="00703356"/>
    <w:rsid w:val="00703A14"/>
    <w:rsid w:val="00703CB0"/>
    <w:rsid w:val="00703DC2"/>
    <w:rsid w:val="00704060"/>
    <w:rsid w:val="0070484B"/>
    <w:rsid w:val="00704F79"/>
    <w:rsid w:val="007050C8"/>
    <w:rsid w:val="00705A08"/>
    <w:rsid w:val="007065E7"/>
    <w:rsid w:val="00706772"/>
    <w:rsid w:val="00706E29"/>
    <w:rsid w:val="00706EFF"/>
    <w:rsid w:val="007075B2"/>
    <w:rsid w:val="007077A3"/>
    <w:rsid w:val="00707DC5"/>
    <w:rsid w:val="00707EB1"/>
    <w:rsid w:val="00710AA1"/>
    <w:rsid w:val="007111FA"/>
    <w:rsid w:val="0071126C"/>
    <w:rsid w:val="0071163C"/>
    <w:rsid w:val="00711E15"/>
    <w:rsid w:val="007120BD"/>
    <w:rsid w:val="00713CC4"/>
    <w:rsid w:val="007140FB"/>
    <w:rsid w:val="007148BB"/>
    <w:rsid w:val="00714EFD"/>
    <w:rsid w:val="0071503C"/>
    <w:rsid w:val="00715394"/>
    <w:rsid w:val="00716034"/>
    <w:rsid w:val="00716D63"/>
    <w:rsid w:val="00716EE5"/>
    <w:rsid w:val="00717712"/>
    <w:rsid w:val="0071772E"/>
    <w:rsid w:val="00717D44"/>
    <w:rsid w:val="00720657"/>
    <w:rsid w:val="007208F7"/>
    <w:rsid w:val="007212FF"/>
    <w:rsid w:val="0072159F"/>
    <w:rsid w:val="00721787"/>
    <w:rsid w:val="00721DFB"/>
    <w:rsid w:val="0072289F"/>
    <w:rsid w:val="00722A1E"/>
    <w:rsid w:val="00722ADF"/>
    <w:rsid w:val="00723072"/>
    <w:rsid w:val="007244F2"/>
    <w:rsid w:val="007251F1"/>
    <w:rsid w:val="007253A6"/>
    <w:rsid w:val="00725AC6"/>
    <w:rsid w:val="007263AC"/>
    <w:rsid w:val="007267ED"/>
    <w:rsid w:val="0072684A"/>
    <w:rsid w:val="00726FCB"/>
    <w:rsid w:val="007272A6"/>
    <w:rsid w:val="007274F8"/>
    <w:rsid w:val="00727D96"/>
    <w:rsid w:val="00730B72"/>
    <w:rsid w:val="00730E1B"/>
    <w:rsid w:val="007311D8"/>
    <w:rsid w:val="00731381"/>
    <w:rsid w:val="00731774"/>
    <w:rsid w:val="00731C72"/>
    <w:rsid w:val="00731CA8"/>
    <w:rsid w:val="00731D84"/>
    <w:rsid w:val="00732304"/>
    <w:rsid w:val="00732FB8"/>
    <w:rsid w:val="0073422C"/>
    <w:rsid w:val="00734C14"/>
    <w:rsid w:val="00734DB5"/>
    <w:rsid w:val="00734E02"/>
    <w:rsid w:val="0073558F"/>
    <w:rsid w:val="00735E25"/>
    <w:rsid w:val="0073670F"/>
    <w:rsid w:val="007369B7"/>
    <w:rsid w:val="00736D2E"/>
    <w:rsid w:val="007373E9"/>
    <w:rsid w:val="00737845"/>
    <w:rsid w:val="00740180"/>
    <w:rsid w:val="00740EE7"/>
    <w:rsid w:val="00740F4F"/>
    <w:rsid w:val="0074109B"/>
    <w:rsid w:val="007420E8"/>
    <w:rsid w:val="00742809"/>
    <w:rsid w:val="00742B6C"/>
    <w:rsid w:val="007431BC"/>
    <w:rsid w:val="007433F8"/>
    <w:rsid w:val="00743519"/>
    <w:rsid w:val="00743AA7"/>
    <w:rsid w:val="00744369"/>
    <w:rsid w:val="00744E87"/>
    <w:rsid w:val="00744F84"/>
    <w:rsid w:val="007455C5"/>
    <w:rsid w:val="00745664"/>
    <w:rsid w:val="0074595D"/>
    <w:rsid w:val="00745EAF"/>
    <w:rsid w:val="00746156"/>
    <w:rsid w:val="00746180"/>
    <w:rsid w:val="007462E0"/>
    <w:rsid w:val="007463CA"/>
    <w:rsid w:val="007465B0"/>
    <w:rsid w:val="00746964"/>
    <w:rsid w:val="0074748A"/>
    <w:rsid w:val="00747D5F"/>
    <w:rsid w:val="00750220"/>
    <w:rsid w:val="007503A8"/>
    <w:rsid w:val="007503FC"/>
    <w:rsid w:val="00750C30"/>
    <w:rsid w:val="00750CD3"/>
    <w:rsid w:val="00750EF0"/>
    <w:rsid w:val="007518AF"/>
    <w:rsid w:val="007518BA"/>
    <w:rsid w:val="00751F01"/>
    <w:rsid w:val="0075272F"/>
    <w:rsid w:val="00753716"/>
    <w:rsid w:val="00753DD5"/>
    <w:rsid w:val="00753E6E"/>
    <w:rsid w:val="00753FE1"/>
    <w:rsid w:val="00754472"/>
    <w:rsid w:val="007548C8"/>
    <w:rsid w:val="00754CEA"/>
    <w:rsid w:val="00755BD1"/>
    <w:rsid w:val="00755D50"/>
    <w:rsid w:val="00755D71"/>
    <w:rsid w:val="0075688C"/>
    <w:rsid w:val="00756DA7"/>
    <w:rsid w:val="00757A92"/>
    <w:rsid w:val="00757D52"/>
    <w:rsid w:val="00760014"/>
    <w:rsid w:val="00760708"/>
    <w:rsid w:val="00760BF0"/>
    <w:rsid w:val="00760C93"/>
    <w:rsid w:val="00760DDC"/>
    <w:rsid w:val="00761041"/>
    <w:rsid w:val="00761B65"/>
    <w:rsid w:val="00761B77"/>
    <w:rsid w:val="00761E51"/>
    <w:rsid w:val="00761FF6"/>
    <w:rsid w:val="0076376C"/>
    <w:rsid w:val="007637E8"/>
    <w:rsid w:val="00763D3A"/>
    <w:rsid w:val="00763D47"/>
    <w:rsid w:val="007644B6"/>
    <w:rsid w:val="00764711"/>
    <w:rsid w:val="00764FB6"/>
    <w:rsid w:val="007658F6"/>
    <w:rsid w:val="007669BA"/>
    <w:rsid w:val="00767240"/>
    <w:rsid w:val="0076733E"/>
    <w:rsid w:val="0077039C"/>
    <w:rsid w:val="00770BC9"/>
    <w:rsid w:val="00771410"/>
    <w:rsid w:val="00771F42"/>
    <w:rsid w:val="00772560"/>
    <w:rsid w:val="00772798"/>
    <w:rsid w:val="0077291E"/>
    <w:rsid w:val="007735DF"/>
    <w:rsid w:val="0077498C"/>
    <w:rsid w:val="007757CF"/>
    <w:rsid w:val="00775A8D"/>
    <w:rsid w:val="0077741B"/>
    <w:rsid w:val="00777CA7"/>
    <w:rsid w:val="00777D73"/>
    <w:rsid w:val="00780152"/>
    <w:rsid w:val="00780C1C"/>
    <w:rsid w:val="00780CCA"/>
    <w:rsid w:val="00780FB0"/>
    <w:rsid w:val="007815E9"/>
    <w:rsid w:val="00781AB2"/>
    <w:rsid w:val="00781C6A"/>
    <w:rsid w:val="00782969"/>
    <w:rsid w:val="00782B55"/>
    <w:rsid w:val="00782DCB"/>
    <w:rsid w:val="00783512"/>
    <w:rsid w:val="00783A0D"/>
    <w:rsid w:val="00784184"/>
    <w:rsid w:val="0078439D"/>
    <w:rsid w:val="007845DE"/>
    <w:rsid w:val="00784CA2"/>
    <w:rsid w:val="00784F70"/>
    <w:rsid w:val="00785239"/>
    <w:rsid w:val="00785C1B"/>
    <w:rsid w:val="00785F5F"/>
    <w:rsid w:val="00786592"/>
    <w:rsid w:val="00787213"/>
    <w:rsid w:val="0078798A"/>
    <w:rsid w:val="00787A70"/>
    <w:rsid w:val="00787F01"/>
    <w:rsid w:val="00787F57"/>
    <w:rsid w:val="00790421"/>
    <w:rsid w:val="0079073E"/>
    <w:rsid w:val="0079076B"/>
    <w:rsid w:val="00790ABD"/>
    <w:rsid w:val="00790AD4"/>
    <w:rsid w:val="00790BE8"/>
    <w:rsid w:val="00790C28"/>
    <w:rsid w:val="00790F24"/>
    <w:rsid w:val="00791A7D"/>
    <w:rsid w:val="00792248"/>
    <w:rsid w:val="00792A60"/>
    <w:rsid w:val="00792C97"/>
    <w:rsid w:val="00793595"/>
    <w:rsid w:val="0079407E"/>
    <w:rsid w:val="0079420C"/>
    <w:rsid w:val="00794DA8"/>
    <w:rsid w:val="007974B5"/>
    <w:rsid w:val="0079759D"/>
    <w:rsid w:val="00797609"/>
    <w:rsid w:val="00797B8B"/>
    <w:rsid w:val="007A0B96"/>
    <w:rsid w:val="007A0FEB"/>
    <w:rsid w:val="007A22B7"/>
    <w:rsid w:val="007A252A"/>
    <w:rsid w:val="007A2550"/>
    <w:rsid w:val="007A268D"/>
    <w:rsid w:val="007A3527"/>
    <w:rsid w:val="007A3D2C"/>
    <w:rsid w:val="007A42B2"/>
    <w:rsid w:val="007A460E"/>
    <w:rsid w:val="007A4AD0"/>
    <w:rsid w:val="007A569C"/>
    <w:rsid w:val="007A648B"/>
    <w:rsid w:val="007A683D"/>
    <w:rsid w:val="007A6CCE"/>
    <w:rsid w:val="007A715C"/>
    <w:rsid w:val="007A768D"/>
    <w:rsid w:val="007B046C"/>
    <w:rsid w:val="007B052E"/>
    <w:rsid w:val="007B1204"/>
    <w:rsid w:val="007B1471"/>
    <w:rsid w:val="007B25A8"/>
    <w:rsid w:val="007B2714"/>
    <w:rsid w:val="007B2C3D"/>
    <w:rsid w:val="007B2C54"/>
    <w:rsid w:val="007B2D1A"/>
    <w:rsid w:val="007B2F66"/>
    <w:rsid w:val="007B3529"/>
    <w:rsid w:val="007B35E8"/>
    <w:rsid w:val="007B38CC"/>
    <w:rsid w:val="007B3B86"/>
    <w:rsid w:val="007B42B0"/>
    <w:rsid w:val="007B44AF"/>
    <w:rsid w:val="007B46A5"/>
    <w:rsid w:val="007B472E"/>
    <w:rsid w:val="007B4FBA"/>
    <w:rsid w:val="007B513A"/>
    <w:rsid w:val="007B59F0"/>
    <w:rsid w:val="007B6029"/>
    <w:rsid w:val="007B7585"/>
    <w:rsid w:val="007B7731"/>
    <w:rsid w:val="007C0BFC"/>
    <w:rsid w:val="007C0E26"/>
    <w:rsid w:val="007C0E66"/>
    <w:rsid w:val="007C2059"/>
    <w:rsid w:val="007C2981"/>
    <w:rsid w:val="007C29F4"/>
    <w:rsid w:val="007C2A47"/>
    <w:rsid w:val="007C2BAD"/>
    <w:rsid w:val="007C4789"/>
    <w:rsid w:val="007C4A8D"/>
    <w:rsid w:val="007C5875"/>
    <w:rsid w:val="007C6018"/>
    <w:rsid w:val="007C6F7D"/>
    <w:rsid w:val="007C7CE1"/>
    <w:rsid w:val="007C7CF5"/>
    <w:rsid w:val="007D01AB"/>
    <w:rsid w:val="007D09B2"/>
    <w:rsid w:val="007D0EFB"/>
    <w:rsid w:val="007D15C3"/>
    <w:rsid w:val="007D1BB4"/>
    <w:rsid w:val="007D1D1F"/>
    <w:rsid w:val="007D1EBF"/>
    <w:rsid w:val="007D2044"/>
    <w:rsid w:val="007D2972"/>
    <w:rsid w:val="007D3372"/>
    <w:rsid w:val="007D48A1"/>
    <w:rsid w:val="007D4BAB"/>
    <w:rsid w:val="007D5454"/>
    <w:rsid w:val="007D568D"/>
    <w:rsid w:val="007D574D"/>
    <w:rsid w:val="007D5DC6"/>
    <w:rsid w:val="007D601F"/>
    <w:rsid w:val="007D6304"/>
    <w:rsid w:val="007D6514"/>
    <w:rsid w:val="007D682F"/>
    <w:rsid w:val="007D6A6F"/>
    <w:rsid w:val="007D6E04"/>
    <w:rsid w:val="007D6F1A"/>
    <w:rsid w:val="007D705A"/>
    <w:rsid w:val="007D7AC9"/>
    <w:rsid w:val="007E009D"/>
    <w:rsid w:val="007E0242"/>
    <w:rsid w:val="007E030B"/>
    <w:rsid w:val="007E0379"/>
    <w:rsid w:val="007E03A0"/>
    <w:rsid w:val="007E0891"/>
    <w:rsid w:val="007E10CA"/>
    <w:rsid w:val="007E143A"/>
    <w:rsid w:val="007E259F"/>
    <w:rsid w:val="007E288E"/>
    <w:rsid w:val="007E3017"/>
    <w:rsid w:val="007E3374"/>
    <w:rsid w:val="007E3956"/>
    <w:rsid w:val="007E3CE6"/>
    <w:rsid w:val="007E403A"/>
    <w:rsid w:val="007E415E"/>
    <w:rsid w:val="007E4172"/>
    <w:rsid w:val="007E4917"/>
    <w:rsid w:val="007E49C3"/>
    <w:rsid w:val="007E4DDB"/>
    <w:rsid w:val="007E4DE6"/>
    <w:rsid w:val="007E50E3"/>
    <w:rsid w:val="007E552D"/>
    <w:rsid w:val="007E5676"/>
    <w:rsid w:val="007E5E03"/>
    <w:rsid w:val="007E5F22"/>
    <w:rsid w:val="007E62E1"/>
    <w:rsid w:val="007E65FF"/>
    <w:rsid w:val="007E6D19"/>
    <w:rsid w:val="007E6DD8"/>
    <w:rsid w:val="007E73E8"/>
    <w:rsid w:val="007E7F52"/>
    <w:rsid w:val="007F02EE"/>
    <w:rsid w:val="007F0D4F"/>
    <w:rsid w:val="007F1492"/>
    <w:rsid w:val="007F25C0"/>
    <w:rsid w:val="007F2639"/>
    <w:rsid w:val="007F3655"/>
    <w:rsid w:val="007F3680"/>
    <w:rsid w:val="007F44FE"/>
    <w:rsid w:val="007F463E"/>
    <w:rsid w:val="007F5327"/>
    <w:rsid w:val="007F536B"/>
    <w:rsid w:val="007F58FE"/>
    <w:rsid w:val="007F70E9"/>
    <w:rsid w:val="007F736B"/>
    <w:rsid w:val="007F78F8"/>
    <w:rsid w:val="007F79DC"/>
    <w:rsid w:val="00800BA2"/>
    <w:rsid w:val="00800C95"/>
    <w:rsid w:val="00800F20"/>
    <w:rsid w:val="00801519"/>
    <w:rsid w:val="0080151A"/>
    <w:rsid w:val="008015DA"/>
    <w:rsid w:val="00801D17"/>
    <w:rsid w:val="00801D73"/>
    <w:rsid w:val="008023DF"/>
    <w:rsid w:val="0080250E"/>
    <w:rsid w:val="00802AC8"/>
    <w:rsid w:val="00802B2B"/>
    <w:rsid w:val="0080363D"/>
    <w:rsid w:val="0080368A"/>
    <w:rsid w:val="0080384E"/>
    <w:rsid w:val="00803C1F"/>
    <w:rsid w:val="00803D66"/>
    <w:rsid w:val="00803DE9"/>
    <w:rsid w:val="00804351"/>
    <w:rsid w:val="0080436D"/>
    <w:rsid w:val="00805832"/>
    <w:rsid w:val="00805E99"/>
    <w:rsid w:val="00805F2B"/>
    <w:rsid w:val="00806820"/>
    <w:rsid w:val="00806B57"/>
    <w:rsid w:val="00806D35"/>
    <w:rsid w:val="008108B3"/>
    <w:rsid w:val="00810A44"/>
    <w:rsid w:val="00810F6B"/>
    <w:rsid w:val="00811A57"/>
    <w:rsid w:val="00812AC4"/>
    <w:rsid w:val="00812D76"/>
    <w:rsid w:val="00813262"/>
    <w:rsid w:val="008136A6"/>
    <w:rsid w:val="0081392E"/>
    <w:rsid w:val="00813C15"/>
    <w:rsid w:val="008144E3"/>
    <w:rsid w:val="0081458A"/>
    <w:rsid w:val="0081494B"/>
    <w:rsid w:val="00814B8B"/>
    <w:rsid w:val="00814CFF"/>
    <w:rsid w:val="008153AA"/>
    <w:rsid w:val="0081560B"/>
    <w:rsid w:val="00816604"/>
    <w:rsid w:val="0081667C"/>
    <w:rsid w:val="00816B7A"/>
    <w:rsid w:val="0081739C"/>
    <w:rsid w:val="00820369"/>
    <w:rsid w:val="00820D88"/>
    <w:rsid w:val="00821968"/>
    <w:rsid w:val="00822D7F"/>
    <w:rsid w:val="00822FF5"/>
    <w:rsid w:val="00823242"/>
    <w:rsid w:val="008233F8"/>
    <w:rsid w:val="0082409F"/>
    <w:rsid w:val="008242ED"/>
    <w:rsid w:val="00824614"/>
    <w:rsid w:val="00824877"/>
    <w:rsid w:val="008249E2"/>
    <w:rsid w:val="008249F0"/>
    <w:rsid w:val="00824B0E"/>
    <w:rsid w:val="00825265"/>
    <w:rsid w:val="008252A1"/>
    <w:rsid w:val="0082569F"/>
    <w:rsid w:val="00825779"/>
    <w:rsid w:val="0082579A"/>
    <w:rsid w:val="00825860"/>
    <w:rsid w:val="008259F4"/>
    <w:rsid w:val="00825FC2"/>
    <w:rsid w:val="00825FDB"/>
    <w:rsid w:val="008266A5"/>
    <w:rsid w:val="008266D1"/>
    <w:rsid w:val="008267C3"/>
    <w:rsid w:val="00826AA3"/>
    <w:rsid w:val="00826D67"/>
    <w:rsid w:val="008271F9"/>
    <w:rsid w:val="008272EB"/>
    <w:rsid w:val="00827596"/>
    <w:rsid w:val="00827E67"/>
    <w:rsid w:val="0083009F"/>
    <w:rsid w:val="0083074E"/>
    <w:rsid w:val="0083154F"/>
    <w:rsid w:val="008315C8"/>
    <w:rsid w:val="008315D7"/>
    <w:rsid w:val="008316BA"/>
    <w:rsid w:val="008320A6"/>
    <w:rsid w:val="00832172"/>
    <w:rsid w:val="00834182"/>
    <w:rsid w:val="00834C68"/>
    <w:rsid w:val="00834E9E"/>
    <w:rsid w:val="00834FED"/>
    <w:rsid w:val="0083502E"/>
    <w:rsid w:val="008353D7"/>
    <w:rsid w:val="008357A2"/>
    <w:rsid w:val="008357CD"/>
    <w:rsid w:val="00835A61"/>
    <w:rsid w:val="00835F6B"/>
    <w:rsid w:val="0083654A"/>
    <w:rsid w:val="00836567"/>
    <w:rsid w:val="00836C70"/>
    <w:rsid w:val="008378B9"/>
    <w:rsid w:val="008378F4"/>
    <w:rsid w:val="00837F72"/>
    <w:rsid w:val="0084024D"/>
    <w:rsid w:val="008411B6"/>
    <w:rsid w:val="008419A0"/>
    <w:rsid w:val="00842361"/>
    <w:rsid w:val="008429B0"/>
    <w:rsid w:val="0084357F"/>
    <w:rsid w:val="00843662"/>
    <w:rsid w:val="00844A6F"/>
    <w:rsid w:val="00844FC4"/>
    <w:rsid w:val="0084546F"/>
    <w:rsid w:val="00845A61"/>
    <w:rsid w:val="00845B99"/>
    <w:rsid w:val="008462AD"/>
    <w:rsid w:val="0084645D"/>
    <w:rsid w:val="00846630"/>
    <w:rsid w:val="00846AE7"/>
    <w:rsid w:val="0084726B"/>
    <w:rsid w:val="00847367"/>
    <w:rsid w:val="0084774A"/>
    <w:rsid w:val="00847975"/>
    <w:rsid w:val="00847B9B"/>
    <w:rsid w:val="00850081"/>
    <w:rsid w:val="008501A9"/>
    <w:rsid w:val="008505EB"/>
    <w:rsid w:val="008509B2"/>
    <w:rsid w:val="008509D5"/>
    <w:rsid w:val="00850BC2"/>
    <w:rsid w:val="00850C22"/>
    <w:rsid w:val="008510B4"/>
    <w:rsid w:val="0085110A"/>
    <w:rsid w:val="008516C9"/>
    <w:rsid w:val="0085170D"/>
    <w:rsid w:val="00851788"/>
    <w:rsid w:val="00852080"/>
    <w:rsid w:val="008522E3"/>
    <w:rsid w:val="00852AE0"/>
    <w:rsid w:val="008539C3"/>
    <w:rsid w:val="00853FCC"/>
    <w:rsid w:val="00854059"/>
    <w:rsid w:val="00854518"/>
    <w:rsid w:val="00854C26"/>
    <w:rsid w:val="008554EC"/>
    <w:rsid w:val="008555D6"/>
    <w:rsid w:val="00855CBE"/>
    <w:rsid w:val="00856088"/>
    <w:rsid w:val="00856368"/>
    <w:rsid w:val="00856B6A"/>
    <w:rsid w:val="00857086"/>
    <w:rsid w:val="00857360"/>
    <w:rsid w:val="00857F08"/>
    <w:rsid w:val="008600B1"/>
    <w:rsid w:val="0086129D"/>
    <w:rsid w:val="008618AC"/>
    <w:rsid w:val="00861AF2"/>
    <w:rsid w:val="00861F51"/>
    <w:rsid w:val="0086219D"/>
    <w:rsid w:val="00862C81"/>
    <w:rsid w:val="00862D02"/>
    <w:rsid w:val="00862E27"/>
    <w:rsid w:val="008634C7"/>
    <w:rsid w:val="00863AC3"/>
    <w:rsid w:val="00863E8A"/>
    <w:rsid w:val="00864155"/>
    <w:rsid w:val="008643F6"/>
    <w:rsid w:val="00864D84"/>
    <w:rsid w:val="00864FC8"/>
    <w:rsid w:val="008652BD"/>
    <w:rsid w:val="00865626"/>
    <w:rsid w:val="00865BBC"/>
    <w:rsid w:val="008660C9"/>
    <w:rsid w:val="00866607"/>
    <w:rsid w:val="0086689A"/>
    <w:rsid w:val="00866EAB"/>
    <w:rsid w:val="00867B41"/>
    <w:rsid w:val="00870C58"/>
    <w:rsid w:val="00870D22"/>
    <w:rsid w:val="008710C7"/>
    <w:rsid w:val="008720C3"/>
    <w:rsid w:val="00872CBE"/>
    <w:rsid w:val="00872CD6"/>
    <w:rsid w:val="0087409C"/>
    <w:rsid w:val="00874190"/>
    <w:rsid w:val="00874FDC"/>
    <w:rsid w:val="0087559A"/>
    <w:rsid w:val="008756FF"/>
    <w:rsid w:val="0087592E"/>
    <w:rsid w:val="00875FE1"/>
    <w:rsid w:val="00876453"/>
    <w:rsid w:val="008765CD"/>
    <w:rsid w:val="00876D23"/>
    <w:rsid w:val="00877302"/>
    <w:rsid w:val="00877412"/>
    <w:rsid w:val="00877B29"/>
    <w:rsid w:val="00877BE6"/>
    <w:rsid w:val="00880284"/>
    <w:rsid w:val="008804EB"/>
    <w:rsid w:val="00880832"/>
    <w:rsid w:val="00881AE8"/>
    <w:rsid w:val="0088223F"/>
    <w:rsid w:val="00882599"/>
    <w:rsid w:val="00882BFD"/>
    <w:rsid w:val="00882D7F"/>
    <w:rsid w:val="00883994"/>
    <w:rsid w:val="00883BA6"/>
    <w:rsid w:val="00884B2C"/>
    <w:rsid w:val="00885022"/>
    <w:rsid w:val="008854E6"/>
    <w:rsid w:val="008854EB"/>
    <w:rsid w:val="008855A5"/>
    <w:rsid w:val="008859C5"/>
    <w:rsid w:val="00885B89"/>
    <w:rsid w:val="008864DB"/>
    <w:rsid w:val="00886D5C"/>
    <w:rsid w:val="0088729B"/>
    <w:rsid w:val="00887405"/>
    <w:rsid w:val="008875DA"/>
    <w:rsid w:val="0088780E"/>
    <w:rsid w:val="00887DB5"/>
    <w:rsid w:val="0089041E"/>
    <w:rsid w:val="008904F1"/>
    <w:rsid w:val="00891267"/>
    <w:rsid w:val="00891855"/>
    <w:rsid w:val="00891AD9"/>
    <w:rsid w:val="00891DE2"/>
    <w:rsid w:val="0089223C"/>
    <w:rsid w:val="008924BF"/>
    <w:rsid w:val="00892692"/>
    <w:rsid w:val="008926E5"/>
    <w:rsid w:val="00892702"/>
    <w:rsid w:val="00892EA3"/>
    <w:rsid w:val="00893118"/>
    <w:rsid w:val="00893616"/>
    <w:rsid w:val="00894049"/>
    <w:rsid w:val="00894D2B"/>
    <w:rsid w:val="008954DA"/>
    <w:rsid w:val="008957B3"/>
    <w:rsid w:val="008959E0"/>
    <w:rsid w:val="00895C1D"/>
    <w:rsid w:val="00896815"/>
    <w:rsid w:val="00896D24"/>
    <w:rsid w:val="0089737E"/>
    <w:rsid w:val="0089742A"/>
    <w:rsid w:val="00897957"/>
    <w:rsid w:val="00897DCC"/>
    <w:rsid w:val="00897FF8"/>
    <w:rsid w:val="008A0049"/>
    <w:rsid w:val="008A0198"/>
    <w:rsid w:val="008A0873"/>
    <w:rsid w:val="008A08D9"/>
    <w:rsid w:val="008A0DFE"/>
    <w:rsid w:val="008A16EB"/>
    <w:rsid w:val="008A1A5C"/>
    <w:rsid w:val="008A20A1"/>
    <w:rsid w:val="008A2700"/>
    <w:rsid w:val="008A3167"/>
    <w:rsid w:val="008A3C26"/>
    <w:rsid w:val="008A3E96"/>
    <w:rsid w:val="008A55DF"/>
    <w:rsid w:val="008A596B"/>
    <w:rsid w:val="008A5ADE"/>
    <w:rsid w:val="008A5D84"/>
    <w:rsid w:val="008A5E12"/>
    <w:rsid w:val="008A6569"/>
    <w:rsid w:val="008A6767"/>
    <w:rsid w:val="008A67AB"/>
    <w:rsid w:val="008A6FC4"/>
    <w:rsid w:val="008A7267"/>
    <w:rsid w:val="008A7477"/>
    <w:rsid w:val="008A7E5C"/>
    <w:rsid w:val="008B0DB9"/>
    <w:rsid w:val="008B13FA"/>
    <w:rsid w:val="008B1414"/>
    <w:rsid w:val="008B16F7"/>
    <w:rsid w:val="008B1C84"/>
    <w:rsid w:val="008B217E"/>
    <w:rsid w:val="008B2F97"/>
    <w:rsid w:val="008B3762"/>
    <w:rsid w:val="008B4431"/>
    <w:rsid w:val="008B46AF"/>
    <w:rsid w:val="008B4A66"/>
    <w:rsid w:val="008B4B37"/>
    <w:rsid w:val="008B65A4"/>
    <w:rsid w:val="008B6B7D"/>
    <w:rsid w:val="008B6C98"/>
    <w:rsid w:val="008B6D90"/>
    <w:rsid w:val="008B7211"/>
    <w:rsid w:val="008B7CD4"/>
    <w:rsid w:val="008B7D4E"/>
    <w:rsid w:val="008C084E"/>
    <w:rsid w:val="008C0926"/>
    <w:rsid w:val="008C0F05"/>
    <w:rsid w:val="008C152E"/>
    <w:rsid w:val="008C1F7F"/>
    <w:rsid w:val="008C1FAE"/>
    <w:rsid w:val="008C24C3"/>
    <w:rsid w:val="008C2990"/>
    <w:rsid w:val="008C2E1E"/>
    <w:rsid w:val="008C2F95"/>
    <w:rsid w:val="008C33CF"/>
    <w:rsid w:val="008C3621"/>
    <w:rsid w:val="008C4328"/>
    <w:rsid w:val="008C4C0D"/>
    <w:rsid w:val="008C4C25"/>
    <w:rsid w:val="008C60C0"/>
    <w:rsid w:val="008C6C51"/>
    <w:rsid w:val="008C70FE"/>
    <w:rsid w:val="008D1314"/>
    <w:rsid w:val="008D19C9"/>
    <w:rsid w:val="008D1DBB"/>
    <w:rsid w:val="008D253E"/>
    <w:rsid w:val="008D3BD1"/>
    <w:rsid w:val="008D3C30"/>
    <w:rsid w:val="008D42C3"/>
    <w:rsid w:val="008D4775"/>
    <w:rsid w:val="008D58A3"/>
    <w:rsid w:val="008D5BEB"/>
    <w:rsid w:val="008D5EE1"/>
    <w:rsid w:val="008D5F37"/>
    <w:rsid w:val="008D6498"/>
    <w:rsid w:val="008D6871"/>
    <w:rsid w:val="008D6D84"/>
    <w:rsid w:val="008D6F94"/>
    <w:rsid w:val="008D76C6"/>
    <w:rsid w:val="008D7949"/>
    <w:rsid w:val="008D7C6A"/>
    <w:rsid w:val="008D7E2C"/>
    <w:rsid w:val="008E0936"/>
    <w:rsid w:val="008E09E1"/>
    <w:rsid w:val="008E0D44"/>
    <w:rsid w:val="008E1502"/>
    <w:rsid w:val="008E1557"/>
    <w:rsid w:val="008E2E32"/>
    <w:rsid w:val="008E377F"/>
    <w:rsid w:val="008E4300"/>
    <w:rsid w:val="008E4F6D"/>
    <w:rsid w:val="008E592C"/>
    <w:rsid w:val="008E681B"/>
    <w:rsid w:val="008E6B98"/>
    <w:rsid w:val="008E6B9D"/>
    <w:rsid w:val="008E6BFA"/>
    <w:rsid w:val="008E6C43"/>
    <w:rsid w:val="008E7DEF"/>
    <w:rsid w:val="008F0705"/>
    <w:rsid w:val="008F07BD"/>
    <w:rsid w:val="008F0DEB"/>
    <w:rsid w:val="008F0EB4"/>
    <w:rsid w:val="008F17B6"/>
    <w:rsid w:val="008F1802"/>
    <w:rsid w:val="008F2A88"/>
    <w:rsid w:val="008F2C96"/>
    <w:rsid w:val="008F5359"/>
    <w:rsid w:val="008F53FC"/>
    <w:rsid w:val="008F59D9"/>
    <w:rsid w:val="008F5C20"/>
    <w:rsid w:val="008F5D15"/>
    <w:rsid w:val="008F61BC"/>
    <w:rsid w:val="008F61E5"/>
    <w:rsid w:val="008F624C"/>
    <w:rsid w:val="008F63A1"/>
    <w:rsid w:val="008F7165"/>
    <w:rsid w:val="008F76DF"/>
    <w:rsid w:val="008F77A2"/>
    <w:rsid w:val="008F79AE"/>
    <w:rsid w:val="009001C2"/>
    <w:rsid w:val="00900BCF"/>
    <w:rsid w:val="00900C80"/>
    <w:rsid w:val="0090118E"/>
    <w:rsid w:val="00901473"/>
    <w:rsid w:val="00901819"/>
    <w:rsid w:val="00901BB0"/>
    <w:rsid w:val="00902094"/>
    <w:rsid w:val="00902310"/>
    <w:rsid w:val="0090238F"/>
    <w:rsid w:val="0090272A"/>
    <w:rsid w:val="00902B44"/>
    <w:rsid w:val="00902E4F"/>
    <w:rsid w:val="00903230"/>
    <w:rsid w:val="00903EBD"/>
    <w:rsid w:val="00903EDF"/>
    <w:rsid w:val="00904145"/>
    <w:rsid w:val="009049AC"/>
    <w:rsid w:val="009049C8"/>
    <w:rsid w:val="00904B05"/>
    <w:rsid w:val="00904E03"/>
    <w:rsid w:val="00905133"/>
    <w:rsid w:val="00905261"/>
    <w:rsid w:val="009053F5"/>
    <w:rsid w:val="00905550"/>
    <w:rsid w:val="009063F2"/>
    <w:rsid w:val="00906A17"/>
    <w:rsid w:val="00906BF9"/>
    <w:rsid w:val="00906CA3"/>
    <w:rsid w:val="00906F0F"/>
    <w:rsid w:val="009076D9"/>
    <w:rsid w:val="00910D19"/>
    <w:rsid w:val="00911613"/>
    <w:rsid w:val="00911D3F"/>
    <w:rsid w:val="00912419"/>
    <w:rsid w:val="0091273F"/>
    <w:rsid w:val="00914C29"/>
    <w:rsid w:val="00914EDC"/>
    <w:rsid w:val="00915ACA"/>
    <w:rsid w:val="00915C04"/>
    <w:rsid w:val="00915CA8"/>
    <w:rsid w:val="00916005"/>
    <w:rsid w:val="00916FB3"/>
    <w:rsid w:val="009170D1"/>
    <w:rsid w:val="009176FB"/>
    <w:rsid w:val="00917D39"/>
    <w:rsid w:val="00920DBB"/>
    <w:rsid w:val="00921341"/>
    <w:rsid w:val="00921973"/>
    <w:rsid w:val="00921BE9"/>
    <w:rsid w:val="0092208C"/>
    <w:rsid w:val="0092278C"/>
    <w:rsid w:val="00922BE1"/>
    <w:rsid w:val="00922DF2"/>
    <w:rsid w:val="0092348D"/>
    <w:rsid w:val="0092363D"/>
    <w:rsid w:val="0092448B"/>
    <w:rsid w:val="0092491B"/>
    <w:rsid w:val="009251DA"/>
    <w:rsid w:val="00925579"/>
    <w:rsid w:val="0092645F"/>
    <w:rsid w:val="00926740"/>
    <w:rsid w:val="00927741"/>
    <w:rsid w:val="009278F5"/>
    <w:rsid w:val="009301AB"/>
    <w:rsid w:val="009304FC"/>
    <w:rsid w:val="00930AC1"/>
    <w:rsid w:val="00931C06"/>
    <w:rsid w:val="00931CA3"/>
    <w:rsid w:val="009327B2"/>
    <w:rsid w:val="009327B3"/>
    <w:rsid w:val="00933118"/>
    <w:rsid w:val="009331F6"/>
    <w:rsid w:val="00933536"/>
    <w:rsid w:val="0093394C"/>
    <w:rsid w:val="009339A9"/>
    <w:rsid w:val="00933E43"/>
    <w:rsid w:val="009341E3"/>
    <w:rsid w:val="009347F5"/>
    <w:rsid w:val="00934EC0"/>
    <w:rsid w:val="009350A6"/>
    <w:rsid w:val="009356DC"/>
    <w:rsid w:val="00935AE8"/>
    <w:rsid w:val="00935BE4"/>
    <w:rsid w:val="00935C90"/>
    <w:rsid w:val="00936569"/>
    <w:rsid w:val="009366C9"/>
    <w:rsid w:val="00936B01"/>
    <w:rsid w:val="00936C3B"/>
    <w:rsid w:val="009377A6"/>
    <w:rsid w:val="00937859"/>
    <w:rsid w:val="00937945"/>
    <w:rsid w:val="009379AE"/>
    <w:rsid w:val="00940774"/>
    <w:rsid w:val="009407CF"/>
    <w:rsid w:val="00940B01"/>
    <w:rsid w:val="00940E91"/>
    <w:rsid w:val="0094155C"/>
    <w:rsid w:val="00941774"/>
    <w:rsid w:val="00941B2A"/>
    <w:rsid w:val="00943685"/>
    <w:rsid w:val="00944133"/>
    <w:rsid w:val="00944376"/>
    <w:rsid w:val="00944412"/>
    <w:rsid w:val="00944521"/>
    <w:rsid w:val="00944607"/>
    <w:rsid w:val="00944890"/>
    <w:rsid w:val="0094507E"/>
    <w:rsid w:val="0094591A"/>
    <w:rsid w:val="00945978"/>
    <w:rsid w:val="00945D04"/>
    <w:rsid w:val="0094607A"/>
    <w:rsid w:val="009460F0"/>
    <w:rsid w:val="00946559"/>
    <w:rsid w:val="00946670"/>
    <w:rsid w:val="00946A9C"/>
    <w:rsid w:val="009474AE"/>
    <w:rsid w:val="00947A4B"/>
    <w:rsid w:val="00947C04"/>
    <w:rsid w:val="009500A4"/>
    <w:rsid w:val="00950345"/>
    <w:rsid w:val="009509C8"/>
    <w:rsid w:val="00950ABB"/>
    <w:rsid w:val="00950C4A"/>
    <w:rsid w:val="00950C6A"/>
    <w:rsid w:val="00950C7F"/>
    <w:rsid w:val="00950EAE"/>
    <w:rsid w:val="00951141"/>
    <w:rsid w:val="009511EE"/>
    <w:rsid w:val="00951A0A"/>
    <w:rsid w:val="00951C26"/>
    <w:rsid w:val="009522A4"/>
    <w:rsid w:val="00952479"/>
    <w:rsid w:val="00952D8B"/>
    <w:rsid w:val="00952E36"/>
    <w:rsid w:val="00953217"/>
    <w:rsid w:val="00953F5A"/>
    <w:rsid w:val="00954B70"/>
    <w:rsid w:val="00955B64"/>
    <w:rsid w:val="00955CAA"/>
    <w:rsid w:val="00955E3A"/>
    <w:rsid w:val="009567EF"/>
    <w:rsid w:val="00956EED"/>
    <w:rsid w:val="00956F20"/>
    <w:rsid w:val="009570B6"/>
    <w:rsid w:val="00957466"/>
    <w:rsid w:val="009576BA"/>
    <w:rsid w:val="00957BED"/>
    <w:rsid w:val="00960713"/>
    <w:rsid w:val="00960ACF"/>
    <w:rsid w:val="00961952"/>
    <w:rsid w:val="00961AD0"/>
    <w:rsid w:val="00961B50"/>
    <w:rsid w:val="00961E2F"/>
    <w:rsid w:val="00962128"/>
    <w:rsid w:val="0096218A"/>
    <w:rsid w:val="009622F8"/>
    <w:rsid w:val="0096306E"/>
    <w:rsid w:val="009633AA"/>
    <w:rsid w:val="00963401"/>
    <w:rsid w:val="009634F0"/>
    <w:rsid w:val="0096354E"/>
    <w:rsid w:val="00963DF6"/>
    <w:rsid w:val="0096419E"/>
    <w:rsid w:val="0096422C"/>
    <w:rsid w:val="0096458F"/>
    <w:rsid w:val="00964ACB"/>
    <w:rsid w:val="00965A68"/>
    <w:rsid w:val="00965D13"/>
    <w:rsid w:val="00965E10"/>
    <w:rsid w:val="00966B24"/>
    <w:rsid w:val="00966DAC"/>
    <w:rsid w:val="0096785B"/>
    <w:rsid w:val="00970134"/>
    <w:rsid w:val="009703CA"/>
    <w:rsid w:val="00970471"/>
    <w:rsid w:val="00970798"/>
    <w:rsid w:val="00970D40"/>
    <w:rsid w:val="00970F68"/>
    <w:rsid w:val="00971158"/>
    <w:rsid w:val="0097120E"/>
    <w:rsid w:val="0097163F"/>
    <w:rsid w:val="00971AEB"/>
    <w:rsid w:val="009731DF"/>
    <w:rsid w:val="009736DF"/>
    <w:rsid w:val="00973C77"/>
    <w:rsid w:val="00973CAB"/>
    <w:rsid w:val="00974261"/>
    <w:rsid w:val="00974668"/>
    <w:rsid w:val="009760F9"/>
    <w:rsid w:val="009768B5"/>
    <w:rsid w:val="00976932"/>
    <w:rsid w:val="00976B31"/>
    <w:rsid w:val="00977181"/>
    <w:rsid w:val="00977310"/>
    <w:rsid w:val="0097742A"/>
    <w:rsid w:val="00977432"/>
    <w:rsid w:val="00977907"/>
    <w:rsid w:val="00980273"/>
    <w:rsid w:val="009804DA"/>
    <w:rsid w:val="00980EC2"/>
    <w:rsid w:val="009813C9"/>
    <w:rsid w:val="00981434"/>
    <w:rsid w:val="00981906"/>
    <w:rsid w:val="00982132"/>
    <w:rsid w:val="00982A10"/>
    <w:rsid w:val="00982BC4"/>
    <w:rsid w:val="009831EF"/>
    <w:rsid w:val="009832DE"/>
    <w:rsid w:val="00983704"/>
    <w:rsid w:val="00983ADC"/>
    <w:rsid w:val="00984219"/>
    <w:rsid w:val="00985BD9"/>
    <w:rsid w:val="00985E49"/>
    <w:rsid w:val="0098654E"/>
    <w:rsid w:val="0098663B"/>
    <w:rsid w:val="00986920"/>
    <w:rsid w:val="009870AB"/>
    <w:rsid w:val="0099025C"/>
    <w:rsid w:val="00990327"/>
    <w:rsid w:val="009903A4"/>
    <w:rsid w:val="0099055F"/>
    <w:rsid w:val="009916E0"/>
    <w:rsid w:val="00991A47"/>
    <w:rsid w:val="00991A9B"/>
    <w:rsid w:val="00991FE9"/>
    <w:rsid w:val="009921CC"/>
    <w:rsid w:val="00992AE0"/>
    <w:rsid w:val="00992F4F"/>
    <w:rsid w:val="00993119"/>
    <w:rsid w:val="0099314C"/>
    <w:rsid w:val="009937BE"/>
    <w:rsid w:val="00994459"/>
    <w:rsid w:val="009946FD"/>
    <w:rsid w:val="009947D2"/>
    <w:rsid w:val="009947D3"/>
    <w:rsid w:val="00994AE5"/>
    <w:rsid w:val="00994E90"/>
    <w:rsid w:val="00994F1F"/>
    <w:rsid w:val="009956C7"/>
    <w:rsid w:val="0099579C"/>
    <w:rsid w:val="009957D6"/>
    <w:rsid w:val="00995FD2"/>
    <w:rsid w:val="00996442"/>
    <w:rsid w:val="00996963"/>
    <w:rsid w:val="00996D0B"/>
    <w:rsid w:val="009971DE"/>
    <w:rsid w:val="00997216"/>
    <w:rsid w:val="0099737C"/>
    <w:rsid w:val="009975F6"/>
    <w:rsid w:val="00997EBD"/>
    <w:rsid w:val="00997F2F"/>
    <w:rsid w:val="00997FD6"/>
    <w:rsid w:val="009A0419"/>
    <w:rsid w:val="009A070C"/>
    <w:rsid w:val="009A0BB7"/>
    <w:rsid w:val="009A15EC"/>
    <w:rsid w:val="009A1698"/>
    <w:rsid w:val="009A170F"/>
    <w:rsid w:val="009A18F1"/>
    <w:rsid w:val="009A1B6B"/>
    <w:rsid w:val="009A1B8E"/>
    <w:rsid w:val="009A1ED8"/>
    <w:rsid w:val="009A28A1"/>
    <w:rsid w:val="009A28B8"/>
    <w:rsid w:val="009A2C6F"/>
    <w:rsid w:val="009A2EB7"/>
    <w:rsid w:val="009A3F78"/>
    <w:rsid w:val="009A3FE3"/>
    <w:rsid w:val="009A41B0"/>
    <w:rsid w:val="009A475E"/>
    <w:rsid w:val="009A48FC"/>
    <w:rsid w:val="009A4AEA"/>
    <w:rsid w:val="009A5A9B"/>
    <w:rsid w:val="009A5AF3"/>
    <w:rsid w:val="009A5BE1"/>
    <w:rsid w:val="009A6097"/>
    <w:rsid w:val="009A776C"/>
    <w:rsid w:val="009A7F4C"/>
    <w:rsid w:val="009B018B"/>
    <w:rsid w:val="009B0517"/>
    <w:rsid w:val="009B07AF"/>
    <w:rsid w:val="009B0CF5"/>
    <w:rsid w:val="009B0EC7"/>
    <w:rsid w:val="009B1123"/>
    <w:rsid w:val="009B119C"/>
    <w:rsid w:val="009B137A"/>
    <w:rsid w:val="009B1412"/>
    <w:rsid w:val="009B14D7"/>
    <w:rsid w:val="009B1831"/>
    <w:rsid w:val="009B1986"/>
    <w:rsid w:val="009B26AA"/>
    <w:rsid w:val="009B29F7"/>
    <w:rsid w:val="009B2B56"/>
    <w:rsid w:val="009B2EF1"/>
    <w:rsid w:val="009B33E0"/>
    <w:rsid w:val="009B3986"/>
    <w:rsid w:val="009B4652"/>
    <w:rsid w:val="009B50B5"/>
    <w:rsid w:val="009B7651"/>
    <w:rsid w:val="009B76B3"/>
    <w:rsid w:val="009B7B8D"/>
    <w:rsid w:val="009B7DAB"/>
    <w:rsid w:val="009C080D"/>
    <w:rsid w:val="009C0CF5"/>
    <w:rsid w:val="009C0E3C"/>
    <w:rsid w:val="009C15C3"/>
    <w:rsid w:val="009C1C5F"/>
    <w:rsid w:val="009C1DB3"/>
    <w:rsid w:val="009C2C73"/>
    <w:rsid w:val="009C2CCB"/>
    <w:rsid w:val="009C31FA"/>
    <w:rsid w:val="009C321D"/>
    <w:rsid w:val="009C33D8"/>
    <w:rsid w:val="009C349C"/>
    <w:rsid w:val="009C4215"/>
    <w:rsid w:val="009C46BE"/>
    <w:rsid w:val="009C4A6B"/>
    <w:rsid w:val="009C4A71"/>
    <w:rsid w:val="009C5C8B"/>
    <w:rsid w:val="009C6291"/>
    <w:rsid w:val="009C657A"/>
    <w:rsid w:val="009C6DC2"/>
    <w:rsid w:val="009C7A1A"/>
    <w:rsid w:val="009C7A9A"/>
    <w:rsid w:val="009C7B33"/>
    <w:rsid w:val="009D03EB"/>
    <w:rsid w:val="009D0699"/>
    <w:rsid w:val="009D08DB"/>
    <w:rsid w:val="009D1EF0"/>
    <w:rsid w:val="009D201A"/>
    <w:rsid w:val="009D2300"/>
    <w:rsid w:val="009D23BB"/>
    <w:rsid w:val="009D2C75"/>
    <w:rsid w:val="009D30D5"/>
    <w:rsid w:val="009D34C0"/>
    <w:rsid w:val="009D374F"/>
    <w:rsid w:val="009D37B7"/>
    <w:rsid w:val="009D418E"/>
    <w:rsid w:val="009D4EA1"/>
    <w:rsid w:val="009D4F82"/>
    <w:rsid w:val="009D55D1"/>
    <w:rsid w:val="009D5BFF"/>
    <w:rsid w:val="009D6475"/>
    <w:rsid w:val="009D681C"/>
    <w:rsid w:val="009D7248"/>
    <w:rsid w:val="009D739D"/>
    <w:rsid w:val="009D76DE"/>
    <w:rsid w:val="009D7D55"/>
    <w:rsid w:val="009E0165"/>
    <w:rsid w:val="009E0752"/>
    <w:rsid w:val="009E0818"/>
    <w:rsid w:val="009E148A"/>
    <w:rsid w:val="009E1AD2"/>
    <w:rsid w:val="009E234E"/>
    <w:rsid w:val="009E387E"/>
    <w:rsid w:val="009E4841"/>
    <w:rsid w:val="009E4B28"/>
    <w:rsid w:val="009E4C45"/>
    <w:rsid w:val="009E4D67"/>
    <w:rsid w:val="009E505E"/>
    <w:rsid w:val="009E5528"/>
    <w:rsid w:val="009E5D14"/>
    <w:rsid w:val="009E6D7A"/>
    <w:rsid w:val="009E753C"/>
    <w:rsid w:val="009F0672"/>
    <w:rsid w:val="009F15F5"/>
    <w:rsid w:val="009F1927"/>
    <w:rsid w:val="009F19E3"/>
    <w:rsid w:val="009F1FB3"/>
    <w:rsid w:val="009F25A0"/>
    <w:rsid w:val="009F261C"/>
    <w:rsid w:val="009F2ADB"/>
    <w:rsid w:val="009F2FF7"/>
    <w:rsid w:val="009F37C2"/>
    <w:rsid w:val="009F3A33"/>
    <w:rsid w:val="009F41CD"/>
    <w:rsid w:val="009F41D6"/>
    <w:rsid w:val="009F44C6"/>
    <w:rsid w:val="009F4AE2"/>
    <w:rsid w:val="009F4B50"/>
    <w:rsid w:val="009F50B0"/>
    <w:rsid w:val="009F523C"/>
    <w:rsid w:val="009F6344"/>
    <w:rsid w:val="009F65CF"/>
    <w:rsid w:val="009F6BDE"/>
    <w:rsid w:val="009F7C5C"/>
    <w:rsid w:val="00A0049D"/>
    <w:rsid w:val="00A00572"/>
    <w:rsid w:val="00A00717"/>
    <w:rsid w:val="00A0073A"/>
    <w:rsid w:val="00A009DF"/>
    <w:rsid w:val="00A00E17"/>
    <w:rsid w:val="00A01D97"/>
    <w:rsid w:val="00A01DDC"/>
    <w:rsid w:val="00A01F60"/>
    <w:rsid w:val="00A025BB"/>
    <w:rsid w:val="00A02A49"/>
    <w:rsid w:val="00A03703"/>
    <w:rsid w:val="00A041B0"/>
    <w:rsid w:val="00A0529F"/>
    <w:rsid w:val="00A058FE"/>
    <w:rsid w:val="00A05CC5"/>
    <w:rsid w:val="00A05EA7"/>
    <w:rsid w:val="00A05F2A"/>
    <w:rsid w:val="00A06A5E"/>
    <w:rsid w:val="00A07599"/>
    <w:rsid w:val="00A0786B"/>
    <w:rsid w:val="00A1087C"/>
    <w:rsid w:val="00A1121F"/>
    <w:rsid w:val="00A117C0"/>
    <w:rsid w:val="00A11874"/>
    <w:rsid w:val="00A12C71"/>
    <w:rsid w:val="00A12D25"/>
    <w:rsid w:val="00A13F2C"/>
    <w:rsid w:val="00A14040"/>
    <w:rsid w:val="00A14871"/>
    <w:rsid w:val="00A14A34"/>
    <w:rsid w:val="00A155D2"/>
    <w:rsid w:val="00A15854"/>
    <w:rsid w:val="00A171F3"/>
    <w:rsid w:val="00A17D2A"/>
    <w:rsid w:val="00A17FA5"/>
    <w:rsid w:val="00A204FA"/>
    <w:rsid w:val="00A20842"/>
    <w:rsid w:val="00A209D4"/>
    <w:rsid w:val="00A20AF9"/>
    <w:rsid w:val="00A212FE"/>
    <w:rsid w:val="00A21430"/>
    <w:rsid w:val="00A21912"/>
    <w:rsid w:val="00A21FB9"/>
    <w:rsid w:val="00A22185"/>
    <w:rsid w:val="00A22F55"/>
    <w:rsid w:val="00A23088"/>
    <w:rsid w:val="00A230A6"/>
    <w:rsid w:val="00A230D3"/>
    <w:rsid w:val="00A235C7"/>
    <w:rsid w:val="00A2466A"/>
    <w:rsid w:val="00A24AF8"/>
    <w:rsid w:val="00A24CBA"/>
    <w:rsid w:val="00A24DBE"/>
    <w:rsid w:val="00A253FC"/>
    <w:rsid w:val="00A25A13"/>
    <w:rsid w:val="00A26573"/>
    <w:rsid w:val="00A26F74"/>
    <w:rsid w:val="00A27302"/>
    <w:rsid w:val="00A2737F"/>
    <w:rsid w:val="00A2754C"/>
    <w:rsid w:val="00A278C8"/>
    <w:rsid w:val="00A331B7"/>
    <w:rsid w:val="00A33231"/>
    <w:rsid w:val="00A33335"/>
    <w:rsid w:val="00A33A8F"/>
    <w:rsid w:val="00A33A90"/>
    <w:rsid w:val="00A33C2B"/>
    <w:rsid w:val="00A33E8B"/>
    <w:rsid w:val="00A33F1E"/>
    <w:rsid w:val="00A33F76"/>
    <w:rsid w:val="00A3473B"/>
    <w:rsid w:val="00A34956"/>
    <w:rsid w:val="00A34C21"/>
    <w:rsid w:val="00A34EF6"/>
    <w:rsid w:val="00A352ED"/>
    <w:rsid w:val="00A367CD"/>
    <w:rsid w:val="00A36D27"/>
    <w:rsid w:val="00A375A7"/>
    <w:rsid w:val="00A379A0"/>
    <w:rsid w:val="00A401E0"/>
    <w:rsid w:val="00A40526"/>
    <w:rsid w:val="00A40945"/>
    <w:rsid w:val="00A40FA2"/>
    <w:rsid w:val="00A41236"/>
    <w:rsid w:val="00A41573"/>
    <w:rsid w:val="00A41A29"/>
    <w:rsid w:val="00A41D81"/>
    <w:rsid w:val="00A41EDD"/>
    <w:rsid w:val="00A420B3"/>
    <w:rsid w:val="00A4250F"/>
    <w:rsid w:val="00A42767"/>
    <w:rsid w:val="00A42B87"/>
    <w:rsid w:val="00A4318A"/>
    <w:rsid w:val="00A434F5"/>
    <w:rsid w:val="00A4355A"/>
    <w:rsid w:val="00A43B8E"/>
    <w:rsid w:val="00A446DA"/>
    <w:rsid w:val="00A44DE2"/>
    <w:rsid w:val="00A453D6"/>
    <w:rsid w:val="00A459CF"/>
    <w:rsid w:val="00A45AFE"/>
    <w:rsid w:val="00A46925"/>
    <w:rsid w:val="00A46992"/>
    <w:rsid w:val="00A46BC9"/>
    <w:rsid w:val="00A47884"/>
    <w:rsid w:val="00A5051D"/>
    <w:rsid w:val="00A5155C"/>
    <w:rsid w:val="00A51F13"/>
    <w:rsid w:val="00A51F7C"/>
    <w:rsid w:val="00A522F5"/>
    <w:rsid w:val="00A52B52"/>
    <w:rsid w:val="00A531F2"/>
    <w:rsid w:val="00A53A15"/>
    <w:rsid w:val="00A54229"/>
    <w:rsid w:val="00A54ABF"/>
    <w:rsid w:val="00A54C43"/>
    <w:rsid w:val="00A54CBB"/>
    <w:rsid w:val="00A556DF"/>
    <w:rsid w:val="00A565D4"/>
    <w:rsid w:val="00A56D91"/>
    <w:rsid w:val="00A57338"/>
    <w:rsid w:val="00A57425"/>
    <w:rsid w:val="00A57616"/>
    <w:rsid w:val="00A5766F"/>
    <w:rsid w:val="00A57A69"/>
    <w:rsid w:val="00A57D96"/>
    <w:rsid w:val="00A60332"/>
    <w:rsid w:val="00A603F6"/>
    <w:rsid w:val="00A6054A"/>
    <w:rsid w:val="00A6166F"/>
    <w:rsid w:val="00A617BB"/>
    <w:rsid w:val="00A619F0"/>
    <w:rsid w:val="00A61EC7"/>
    <w:rsid w:val="00A628FB"/>
    <w:rsid w:val="00A635FF"/>
    <w:rsid w:val="00A63660"/>
    <w:rsid w:val="00A63814"/>
    <w:rsid w:val="00A642EA"/>
    <w:rsid w:val="00A64703"/>
    <w:rsid w:val="00A65397"/>
    <w:rsid w:val="00A65549"/>
    <w:rsid w:val="00A65A56"/>
    <w:rsid w:val="00A665CA"/>
    <w:rsid w:val="00A6668B"/>
    <w:rsid w:val="00A66900"/>
    <w:rsid w:val="00A67430"/>
    <w:rsid w:val="00A67555"/>
    <w:rsid w:val="00A6756A"/>
    <w:rsid w:val="00A67CDA"/>
    <w:rsid w:val="00A67DF8"/>
    <w:rsid w:val="00A70893"/>
    <w:rsid w:val="00A70994"/>
    <w:rsid w:val="00A72E82"/>
    <w:rsid w:val="00A73964"/>
    <w:rsid w:val="00A73AC3"/>
    <w:rsid w:val="00A74174"/>
    <w:rsid w:val="00A7434A"/>
    <w:rsid w:val="00A74A94"/>
    <w:rsid w:val="00A7583A"/>
    <w:rsid w:val="00A75A47"/>
    <w:rsid w:val="00A7628B"/>
    <w:rsid w:val="00A7696A"/>
    <w:rsid w:val="00A76BBA"/>
    <w:rsid w:val="00A76BF5"/>
    <w:rsid w:val="00A770F5"/>
    <w:rsid w:val="00A77458"/>
    <w:rsid w:val="00A774AC"/>
    <w:rsid w:val="00A77BD0"/>
    <w:rsid w:val="00A802FB"/>
    <w:rsid w:val="00A809D8"/>
    <w:rsid w:val="00A80AC2"/>
    <w:rsid w:val="00A80C99"/>
    <w:rsid w:val="00A80F3D"/>
    <w:rsid w:val="00A80F6D"/>
    <w:rsid w:val="00A81117"/>
    <w:rsid w:val="00A81239"/>
    <w:rsid w:val="00A8150F"/>
    <w:rsid w:val="00A815DF"/>
    <w:rsid w:val="00A821CA"/>
    <w:rsid w:val="00A8226E"/>
    <w:rsid w:val="00A82333"/>
    <w:rsid w:val="00A82456"/>
    <w:rsid w:val="00A82A5E"/>
    <w:rsid w:val="00A82BB0"/>
    <w:rsid w:val="00A82CE7"/>
    <w:rsid w:val="00A82CFD"/>
    <w:rsid w:val="00A82FFF"/>
    <w:rsid w:val="00A83AD8"/>
    <w:rsid w:val="00A83E19"/>
    <w:rsid w:val="00A84448"/>
    <w:rsid w:val="00A84472"/>
    <w:rsid w:val="00A8450F"/>
    <w:rsid w:val="00A84611"/>
    <w:rsid w:val="00A84D3B"/>
    <w:rsid w:val="00A84D88"/>
    <w:rsid w:val="00A84ED8"/>
    <w:rsid w:val="00A84EF7"/>
    <w:rsid w:val="00A85671"/>
    <w:rsid w:val="00A85737"/>
    <w:rsid w:val="00A860F6"/>
    <w:rsid w:val="00A864AD"/>
    <w:rsid w:val="00A86688"/>
    <w:rsid w:val="00A8672E"/>
    <w:rsid w:val="00A86B0C"/>
    <w:rsid w:val="00A86FAD"/>
    <w:rsid w:val="00A876D8"/>
    <w:rsid w:val="00A877D6"/>
    <w:rsid w:val="00A8788C"/>
    <w:rsid w:val="00A878E3"/>
    <w:rsid w:val="00A87F34"/>
    <w:rsid w:val="00A90041"/>
    <w:rsid w:val="00A901AD"/>
    <w:rsid w:val="00A908CB"/>
    <w:rsid w:val="00A90BB6"/>
    <w:rsid w:val="00A90CD1"/>
    <w:rsid w:val="00A91893"/>
    <w:rsid w:val="00A91E8B"/>
    <w:rsid w:val="00A9268B"/>
    <w:rsid w:val="00A92AC4"/>
    <w:rsid w:val="00A92DCA"/>
    <w:rsid w:val="00A942A5"/>
    <w:rsid w:val="00A94FE0"/>
    <w:rsid w:val="00A957A6"/>
    <w:rsid w:val="00A95A95"/>
    <w:rsid w:val="00A96429"/>
    <w:rsid w:val="00A96590"/>
    <w:rsid w:val="00A9788A"/>
    <w:rsid w:val="00A97BAF"/>
    <w:rsid w:val="00AA0118"/>
    <w:rsid w:val="00AA0537"/>
    <w:rsid w:val="00AA0798"/>
    <w:rsid w:val="00AA0D67"/>
    <w:rsid w:val="00AA0DB8"/>
    <w:rsid w:val="00AA0DBF"/>
    <w:rsid w:val="00AA12A0"/>
    <w:rsid w:val="00AA18FB"/>
    <w:rsid w:val="00AA20E4"/>
    <w:rsid w:val="00AA212B"/>
    <w:rsid w:val="00AA2405"/>
    <w:rsid w:val="00AA264C"/>
    <w:rsid w:val="00AA2F87"/>
    <w:rsid w:val="00AA362E"/>
    <w:rsid w:val="00AA39A4"/>
    <w:rsid w:val="00AA473F"/>
    <w:rsid w:val="00AA4915"/>
    <w:rsid w:val="00AA5850"/>
    <w:rsid w:val="00AA596E"/>
    <w:rsid w:val="00AA5FF5"/>
    <w:rsid w:val="00AA676C"/>
    <w:rsid w:val="00AA6A20"/>
    <w:rsid w:val="00AA6C72"/>
    <w:rsid w:val="00AA7428"/>
    <w:rsid w:val="00AA7DA3"/>
    <w:rsid w:val="00AA7DED"/>
    <w:rsid w:val="00AB00DC"/>
    <w:rsid w:val="00AB0467"/>
    <w:rsid w:val="00AB07E4"/>
    <w:rsid w:val="00AB0E14"/>
    <w:rsid w:val="00AB14AC"/>
    <w:rsid w:val="00AB16E6"/>
    <w:rsid w:val="00AB20B2"/>
    <w:rsid w:val="00AB2C13"/>
    <w:rsid w:val="00AB2C26"/>
    <w:rsid w:val="00AB327C"/>
    <w:rsid w:val="00AB3731"/>
    <w:rsid w:val="00AB3835"/>
    <w:rsid w:val="00AB42D3"/>
    <w:rsid w:val="00AB4654"/>
    <w:rsid w:val="00AB47DC"/>
    <w:rsid w:val="00AB4B31"/>
    <w:rsid w:val="00AB50A7"/>
    <w:rsid w:val="00AB561D"/>
    <w:rsid w:val="00AB5801"/>
    <w:rsid w:val="00AB6120"/>
    <w:rsid w:val="00AB628E"/>
    <w:rsid w:val="00AB65F1"/>
    <w:rsid w:val="00AB6D0D"/>
    <w:rsid w:val="00AB6EA5"/>
    <w:rsid w:val="00AB75AE"/>
    <w:rsid w:val="00AC039F"/>
    <w:rsid w:val="00AC03E7"/>
    <w:rsid w:val="00AC1339"/>
    <w:rsid w:val="00AC1768"/>
    <w:rsid w:val="00AC18D0"/>
    <w:rsid w:val="00AC228E"/>
    <w:rsid w:val="00AC22C7"/>
    <w:rsid w:val="00AC2923"/>
    <w:rsid w:val="00AC2B95"/>
    <w:rsid w:val="00AC2CCF"/>
    <w:rsid w:val="00AC2D3F"/>
    <w:rsid w:val="00AC361C"/>
    <w:rsid w:val="00AC38D1"/>
    <w:rsid w:val="00AC395C"/>
    <w:rsid w:val="00AC3B1C"/>
    <w:rsid w:val="00AC3D6A"/>
    <w:rsid w:val="00AC4A9C"/>
    <w:rsid w:val="00AC4CF0"/>
    <w:rsid w:val="00AC4E83"/>
    <w:rsid w:val="00AC538B"/>
    <w:rsid w:val="00AC53B1"/>
    <w:rsid w:val="00AC5DFF"/>
    <w:rsid w:val="00AC65F9"/>
    <w:rsid w:val="00AC6A36"/>
    <w:rsid w:val="00AC6A59"/>
    <w:rsid w:val="00AC6AEB"/>
    <w:rsid w:val="00AC72CD"/>
    <w:rsid w:val="00AC7F36"/>
    <w:rsid w:val="00AD030E"/>
    <w:rsid w:val="00AD04F6"/>
    <w:rsid w:val="00AD0DAE"/>
    <w:rsid w:val="00AD15F8"/>
    <w:rsid w:val="00AD167E"/>
    <w:rsid w:val="00AD1F86"/>
    <w:rsid w:val="00AD1FA5"/>
    <w:rsid w:val="00AD2178"/>
    <w:rsid w:val="00AD2D37"/>
    <w:rsid w:val="00AD2E37"/>
    <w:rsid w:val="00AD31BC"/>
    <w:rsid w:val="00AD3FB4"/>
    <w:rsid w:val="00AD40E0"/>
    <w:rsid w:val="00AD4751"/>
    <w:rsid w:val="00AD4972"/>
    <w:rsid w:val="00AD515B"/>
    <w:rsid w:val="00AD6529"/>
    <w:rsid w:val="00AD65FB"/>
    <w:rsid w:val="00AD68DD"/>
    <w:rsid w:val="00AD6EC7"/>
    <w:rsid w:val="00AD6FB8"/>
    <w:rsid w:val="00AD73D4"/>
    <w:rsid w:val="00AD73D9"/>
    <w:rsid w:val="00AD7433"/>
    <w:rsid w:val="00AD749E"/>
    <w:rsid w:val="00AD755B"/>
    <w:rsid w:val="00AD7C99"/>
    <w:rsid w:val="00AE0DF9"/>
    <w:rsid w:val="00AE0F90"/>
    <w:rsid w:val="00AE14D5"/>
    <w:rsid w:val="00AE191B"/>
    <w:rsid w:val="00AE287D"/>
    <w:rsid w:val="00AE2909"/>
    <w:rsid w:val="00AE2D85"/>
    <w:rsid w:val="00AE328A"/>
    <w:rsid w:val="00AE4C57"/>
    <w:rsid w:val="00AE579E"/>
    <w:rsid w:val="00AE62AB"/>
    <w:rsid w:val="00AE65DC"/>
    <w:rsid w:val="00AE6E25"/>
    <w:rsid w:val="00AE7F8A"/>
    <w:rsid w:val="00AF0C2B"/>
    <w:rsid w:val="00AF1354"/>
    <w:rsid w:val="00AF1644"/>
    <w:rsid w:val="00AF1D41"/>
    <w:rsid w:val="00AF2203"/>
    <w:rsid w:val="00AF25ED"/>
    <w:rsid w:val="00AF56BE"/>
    <w:rsid w:val="00AF5883"/>
    <w:rsid w:val="00AF6588"/>
    <w:rsid w:val="00AF65FA"/>
    <w:rsid w:val="00AF6AFA"/>
    <w:rsid w:val="00AF6D17"/>
    <w:rsid w:val="00B007FE"/>
    <w:rsid w:val="00B00B72"/>
    <w:rsid w:val="00B010D5"/>
    <w:rsid w:val="00B0122E"/>
    <w:rsid w:val="00B0208D"/>
    <w:rsid w:val="00B021FA"/>
    <w:rsid w:val="00B02DF8"/>
    <w:rsid w:val="00B03233"/>
    <w:rsid w:val="00B03311"/>
    <w:rsid w:val="00B03717"/>
    <w:rsid w:val="00B0425C"/>
    <w:rsid w:val="00B042F5"/>
    <w:rsid w:val="00B04A3F"/>
    <w:rsid w:val="00B04A90"/>
    <w:rsid w:val="00B04FE0"/>
    <w:rsid w:val="00B05029"/>
    <w:rsid w:val="00B051AA"/>
    <w:rsid w:val="00B05544"/>
    <w:rsid w:val="00B05869"/>
    <w:rsid w:val="00B0598D"/>
    <w:rsid w:val="00B05BD5"/>
    <w:rsid w:val="00B06914"/>
    <w:rsid w:val="00B06AFE"/>
    <w:rsid w:val="00B07079"/>
    <w:rsid w:val="00B07B69"/>
    <w:rsid w:val="00B07FEA"/>
    <w:rsid w:val="00B10171"/>
    <w:rsid w:val="00B1029C"/>
    <w:rsid w:val="00B10585"/>
    <w:rsid w:val="00B105FE"/>
    <w:rsid w:val="00B11392"/>
    <w:rsid w:val="00B11B8F"/>
    <w:rsid w:val="00B12E12"/>
    <w:rsid w:val="00B130EC"/>
    <w:rsid w:val="00B13B1C"/>
    <w:rsid w:val="00B14549"/>
    <w:rsid w:val="00B14A19"/>
    <w:rsid w:val="00B14B6D"/>
    <w:rsid w:val="00B14FD8"/>
    <w:rsid w:val="00B15471"/>
    <w:rsid w:val="00B1604F"/>
    <w:rsid w:val="00B161B2"/>
    <w:rsid w:val="00B163E9"/>
    <w:rsid w:val="00B166C7"/>
    <w:rsid w:val="00B17AD8"/>
    <w:rsid w:val="00B201FC"/>
    <w:rsid w:val="00B20304"/>
    <w:rsid w:val="00B20313"/>
    <w:rsid w:val="00B2077D"/>
    <w:rsid w:val="00B2092A"/>
    <w:rsid w:val="00B2093A"/>
    <w:rsid w:val="00B20BF1"/>
    <w:rsid w:val="00B2126A"/>
    <w:rsid w:val="00B21956"/>
    <w:rsid w:val="00B21DAA"/>
    <w:rsid w:val="00B233BE"/>
    <w:rsid w:val="00B2350E"/>
    <w:rsid w:val="00B23882"/>
    <w:rsid w:val="00B23D6D"/>
    <w:rsid w:val="00B2472F"/>
    <w:rsid w:val="00B254EA"/>
    <w:rsid w:val="00B262DF"/>
    <w:rsid w:val="00B26686"/>
    <w:rsid w:val="00B26931"/>
    <w:rsid w:val="00B2694A"/>
    <w:rsid w:val="00B26EC8"/>
    <w:rsid w:val="00B27680"/>
    <w:rsid w:val="00B27B10"/>
    <w:rsid w:val="00B27B30"/>
    <w:rsid w:val="00B27EB9"/>
    <w:rsid w:val="00B306B9"/>
    <w:rsid w:val="00B308B0"/>
    <w:rsid w:val="00B31097"/>
    <w:rsid w:val="00B32015"/>
    <w:rsid w:val="00B3246A"/>
    <w:rsid w:val="00B32D9C"/>
    <w:rsid w:val="00B338A0"/>
    <w:rsid w:val="00B34736"/>
    <w:rsid w:val="00B352BB"/>
    <w:rsid w:val="00B358B5"/>
    <w:rsid w:val="00B36096"/>
    <w:rsid w:val="00B3615A"/>
    <w:rsid w:val="00B364CF"/>
    <w:rsid w:val="00B364E3"/>
    <w:rsid w:val="00B36D39"/>
    <w:rsid w:val="00B37FFD"/>
    <w:rsid w:val="00B40915"/>
    <w:rsid w:val="00B40C0C"/>
    <w:rsid w:val="00B40D75"/>
    <w:rsid w:val="00B41517"/>
    <w:rsid w:val="00B42075"/>
    <w:rsid w:val="00B425C9"/>
    <w:rsid w:val="00B42644"/>
    <w:rsid w:val="00B42D76"/>
    <w:rsid w:val="00B42DAA"/>
    <w:rsid w:val="00B431A0"/>
    <w:rsid w:val="00B4376F"/>
    <w:rsid w:val="00B439E4"/>
    <w:rsid w:val="00B44A06"/>
    <w:rsid w:val="00B44DDC"/>
    <w:rsid w:val="00B4571C"/>
    <w:rsid w:val="00B464D6"/>
    <w:rsid w:val="00B466F4"/>
    <w:rsid w:val="00B46AD0"/>
    <w:rsid w:val="00B4705D"/>
    <w:rsid w:val="00B4764B"/>
    <w:rsid w:val="00B47C11"/>
    <w:rsid w:val="00B501EC"/>
    <w:rsid w:val="00B5036E"/>
    <w:rsid w:val="00B5043D"/>
    <w:rsid w:val="00B50B37"/>
    <w:rsid w:val="00B50E0E"/>
    <w:rsid w:val="00B517DC"/>
    <w:rsid w:val="00B51DF3"/>
    <w:rsid w:val="00B520ED"/>
    <w:rsid w:val="00B520F3"/>
    <w:rsid w:val="00B523AB"/>
    <w:rsid w:val="00B524DF"/>
    <w:rsid w:val="00B52593"/>
    <w:rsid w:val="00B52A6B"/>
    <w:rsid w:val="00B54CB5"/>
    <w:rsid w:val="00B54E61"/>
    <w:rsid w:val="00B55A87"/>
    <w:rsid w:val="00B565AB"/>
    <w:rsid w:val="00B56D0A"/>
    <w:rsid w:val="00B56EEB"/>
    <w:rsid w:val="00B5715B"/>
    <w:rsid w:val="00B57699"/>
    <w:rsid w:val="00B57D35"/>
    <w:rsid w:val="00B6022C"/>
    <w:rsid w:val="00B60456"/>
    <w:rsid w:val="00B60915"/>
    <w:rsid w:val="00B60C85"/>
    <w:rsid w:val="00B610E7"/>
    <w:rsid w:val="00B61763"/>
    <w:rsid w:val="00B61AD0"/>
    <w:rsid w:val="00B61B8F"/>
    <w:rsid w:val="00B63CCF"/>
    <w:rsid w:val="00B645DB"/>
    <w:rsid w:val="00B64B89"/>
    <w:rsid w:val="00B64FC7"/>
    <w:rsid w:val="00B65767"/>
    <w:rsid w:val="00B657FD"/>
    <w:rsid w:val="00B6590B"/>
    <w:rsid w:val="00B65C36"/>
    <w:rsid w:val="00B66979"/>
    <w:rsid w:val="00B66C3D"/>
    <w:rsid w:val="00B67259"/>
    <w:rsid w:val="00B70668"/>
    <w:rsid w:val="00B70877"/>
    <w:rsid w:val="00B71735"/>
    <w:rsid w:val="00B717B1"/>
    <w:rsid w:val="00B719DA"/>
    <w:rsid w:val="00B71E9E"/>
    <w:rsid w:val="00B72985"/>
    <w:rsid w:val="00B72AF3"/>
    <w:rsid w:val="00B73FE0"/>
    <w:rsid w:val="00B73FF6"/>
    <w:rsid w:val="00B74C61"/>
    <w:rsid w:val="00B74DAC"/>
    <w:rsid w:val="00B74F04"/>
    <w:rsid w:val="00B75390"/>
    <w:rsid w:val="00B759FE"/>
    <w:rsid w:val="00B75B1E"/>
    <w:rsid w:val="00B75D3B"/>
    <w:rsid w:val="00B75E01"/>
    <w:rsid w:val="00B767D6"/>
    <w:rsid w:val="00B771AF"/>
    <w:rsid w:val="00B771DA"/>
    <w:rsid w:val="00B77E9E"/>
    <w:rsid w:val="00B80589"/>
    <w:rsid w:val="00B806CC"/>
    <w:rsid w:val="00B81149"/>
    <w:rsid w:val="00B81296"/>
    <w:rsid w:val="00B81371"/>
    <w:rsid w:val="00B81393"/>
    <w:rsid w:val="00B81698"/>
    <w:rsid w:val="00B819B0"/>
    <w:rsid w:val="00B82048"/>
    <w:rsid w:val="00B82224"/>
    <w:rsid w:val="00B832FA"/>
    <w:rsid w:val="00B83B00"/>
    <w:rsid w:val="00B83B59"/>
    <w:rsid w:val="00B84B4F"/>
    <w:rsid w:val="00B84D27"/>
    <w:rsid w:val="00B85000"/>
    <w:rsid w:val="00B85327"/>
    <w:rsid w:val="00B8540E"/>
    <w:rsid w:val="00B866C6"/>
    <w:rsid w:val="00B87182"/>
    <w:rsid w:val="00B873ED"/>
    <w:rsid w:val="00B8765C"/>
    <w:rsid w:val="00B87D6C"/>
    <w:rsid w:val="00B907CE"/>
    <w:rsid w:val="00B90A19"/>
    <w:rsid w:val="00B915A1"/>
    <w:rsid w:val="00B91687"/>
    <w:rsid w:val="00B919EC"/>
    <w:rsid w:val="00B92146"/>
    <w:rsid w:val="00B93913"/>
    <w:rsid w:val="00B93A67"/>
    <w:rsid w:val="00B93C05"/>
    <w:rsid w:val="00B9416E"/>
    <w:rsid w:val="00B946B6"/>
    <w:rsid w:val="00B94C75"/>
    <w:rsid w:val="00B954C7"/>
    <w:rsid w:val="00B95812"/>
    <w:rsid w:val="00B959F3"/>
    <w:rsid w:val="00B95DF7"/>
    <w:rsid w:val="00B9616F"/>
    <w:rsid w:val="00B96417"/>
    <w:rsid w:val="00B9690C"/>
    <w:rsid w:val="00BA0160"/>
    <w:rsid w:val="00BA04A0"/>
    <w:rsid w:val="00BA0B1C"/>
    <w:rsid w:val="00BA0B89"/>
    <w:rsid w:val="00BA10D5"/>
    <w:rsid w:val="00BA1287"/>
    <w:rsid w:val="00BA192C"/>
    <w:rsid w:val="00BA210D"/>
    <w:rsid w:val="00BA297D"/>
    <w:rsid w:val="00BA39E5"/>
    <w:rsid w:val="00BA407F"/>
    <w:rsid w:val="00BA42BF"/>
    <w:rsid w:val="00BA45EE"/>
    <w:rsid w:val="00BA5129"/>
    <w:rsid w:val="00BA526E"/>
    <w:rsid w:val="00BA52A7"/>
    <w:rsid w:val="00BA5421"/>
    <w:rsid w:val="00BA59AF"/>
    <w:rsid w:val="00BA5B99"/>
    <w:rsid w:val="00BA6123"/>
    <w:rsid w:val="00BA68C0"/>
    <w:rsid w:val="00BA6A02"/>
    <w:rsid w:val="00BA6A0B"/>
    <w:rsid w:val="00BA759A"/>
    <w:rsid w:val="00BA776A"/>
    <w:rsid w:val="00BB00FF"/>
    <w:rsid w:val="00BB0AC8"/>
    <w:rsid w:val="00BB0F61"/>
    <w:rsid w:val="00BB1610"/>
    <w:rsid w:val="00BB261F"/>
    <w:rsid w:val="00BB2723"/>
    <w:rsid w:val="00BB2F02"/>
    <w:rsid w:val="00BB3402"/>
    <w:rsid w:val="00BB35FB"/>
    <w:rsid w:val="00BB378C"/>
    <w:rsid w:val="00BB40BA"/>
    <w:rsid w:val="00BB4A17"/>
    <w:rsid w:val="00BB53ED"/>
    <w:rsid w:val="00BB5D92"/>
    <w:rsid w:val="00BB6AA2"/>
    <w:rsid w:val="00BB70FE"/>
    <w:rsid w:val="00BB7FF9"/>
    <w:rsid w:val="00BC0128"/>
    <w:rsid w:val="00BC01C5"/>
    <w:rsid w:val="00BC0CFC"/>
    <w:rsid w:val="00BC1185"/>
    <w:rsid w:val="00BC13DA"/>
    <w:rsid w:val="00BC1519"/>
    <w:rsid w:val="00BC1DA4"/>
    <w:rsid w:val="00BC2D33"/>
    <w:rsid w:val="00BC2F64"/>
    <w:rsid w:val="00BC332D"/>
    <w:rsid w:val="00BC40AB"/>
    <w:rsid w:val="00BC4154"/>
    <w:rsid w:val="00BC45A4"/>
    <w:rsid w:val="00BC50CA"/>
    <w:rsid w:val="00BC5119"/>
    <w:rsid w:val="00BC5A23"/>
    <w:rsid w:val="00BC5E79"/>
    <w:rsid w:val="00BC684F"/>
    <w:rsid w:val="00BC6D86"/>
    <w:rsid w:val="00BC7038"/>
    <w:rsid w:val="00BC729E"/>
    <w:rsid w:val="00BC77C3"/>
    <w:rsid w:val="00BD0AF6"/>
    <w:rsid w:val="00BD114A"/>
    <w:rsid w:val="00BD1755"/>
    <w:rsid w:val="00BD223C"/>
    <w:rsid w:val="00BD29FD"/>
    <w:rsid w:val="00BD364D"/>
    <w:rsid w:val="00BD3C39"/>
    <w:rsid w:val="00BD3ECC"/>
    <w:rsid w:val="00BD3F9D"/>
    <w:rsid w:val="00BD4138"/>
    <w:rsid w:val="00BD431C"/>
    <w:rsid w:val="00BD43BB"/>
    <w:rsid w:val="00BD4806"/>
    <w:rsid w:val="00BD4E6B"/>
    <w:rsid w:val="00BD5FEA"/>
    <w:rsid w:val="00BD6282"/>
    <w:rsid w:val="00BD7141"/>
    <w:rsid w:val="00BD717E"/>
    <w:rsid w:val="00BD7CAE"/>
    <w:rsid w:val="00BD7E45"/>
    <w:rsid w:val="00BE01A3"/>
    <w:rsid w:val="00BE0EFC"/>
    <w:rsid w:val="00BE16FC"/>
    <w:rsid w:val="00BE1CAA"/>
    <w:rsid w:val="00BE2137"/>
    <w:rsid w:val="00BE258B"/>
    <w:rsid w:val="00BE2716"/>
    <w:rsid w:val="00BE279B"/>
    <w:rsid w:val="00BE30F5"/>
    <w:rsid w:val="00BE38FD"/>
    <w:rsid w:val="00BE3A11"/>
    <w:rsid w:val="00BE4359"/>
    <w:rsid w:val="00BE435C"/>
    <w:rsid w:val="00BE4425"/>
    <w:rsid w:val="00BE5488"/>
    <w:rsid w:val="00BE5604"/>
    <w:rsid w:val="00BE570C"/>
    <w:rsid w:val="00BE6025"/>
    <w:rsid w:val="00BE6434"/>
    <w:rsid w:val="00BE72F6"/>
    <w:rsid w:val="00BF0656"/>
    <w:rsid w:val="00BF06CE"/>
    <w:rsid w:val="00BF2357"/>
    <w:rsid w:val="00BF310B"/>
    <w:rsid w:val="00BF3296"/>
    <w:rsid w:val="00BF3A3B"/>
    <w:rsid w:val="00BF403C"/>
    <w:rsid w:val="00BF4172"/>
    <w:rsid w:val="00BF43C8"/>
    <w:rsid w:val="00BF4B94"/>
    <w:rsid w:val="00BF580A"/>
    <w:rsid w:val="00BF5BD6"/>
    <w:rsid w:val="00BF5FFF"/>
    <w:rsid w:val="00BF6BC0"/>
    <w:rsid w:val="00BF6DEF"/>
    <w:rsid w:val="00BF7262"/>
    <w:rsid w:val="00BF7673"/>
    <w:rsid w:val="00BF7DD7"/>
    <w:rsid w:val="00BF7E33"/>
    <w:rsid w:val="00C0001C"/>
    <w:rsid w:val="00C009DE"/>
    <w:rsid w:val="00C00BF3"/>
    <w:rsid w:val="00C017AB"/>
    <w:rsid w:val="00C019E9"/>
    <w:rsid w:val="00C01B74"/>
    <w:rsid w:val="00C02A5C"/>
    <w:rsid w:val="00C0344F"/>
    <w:rsid w:val="00C03A42"/>
    <w:rsid w:val="00C03AC0"/>
    <w:rsid w:val="00C03B8D"/>
    <w:rsid w:val="00C04B55"/>
    <w:rsid w:val="00C052CD"/>
    <w:rsid w:val="00C0559F"/>
    <w:rsid w:val="00C055E7"/>
    <w:rsid w:val="00C05DAE"/>
    <w:rsid w:val="00C06356"/>
    <w:rsid w:val="00C0640C"/>
    <w:rsid w:val="00C06F12"/>
    <w:rsid w:val="00C0760B"/>
    <w:rsid w:val="00C078AB"/>
    <w:rsid w:val="00C07D58"/>
    <w:rsid w:val="00C10468"/>
    <w:rsid w:val="00C1052B"/>
    <w:rsid w:val="00C10DCD"/>
    <w:rsid w:val="00C1119C"/>
    <w:rsid w:val="00C11973"/>
    <w:rsid w:val="00C119B2"/>
    <w:rsid w:val="00C12061"/>
    <w:rsid w:val="00C125FE"/>
    <w:rsid w:val="00C13060"/>
    <w:rsid w:val="00C145BB"/>
    <w:rsid w:val="00C14CCE"/>
    <w:rsid w:val="00C14D1E"/>
    <w:rsid w:val="00C14EED"/>
    <w:rsid w:val="00C151F7"/>
    <w:rsid w:val="00C15A2D"/>
    <w:rsid w:val="00C16244"/>
    <w:rsid w:val="00C16A59"/>
    <w:rsid w:val="00C16C3E"/>
    <w:rsid w:val="00C16CE0"/>
    <w:rsid w:val="00C16FCB"/>
    <w:rsid w:val="00C17023"/>
    <w:rsid w:val="00C177D9"/>
    <w:rsid w:val="00C17AA2"/>
    <w:rsid w:val="00C17FFA"/>
    <w:rsid w:val="00C20194"/>
    <w:rsid w:val="00C207B8"/>
    <w:rsid w:val="00C21039"/>
    <w:rsid w:val="00C21073"/>
    <w:rsid w:val="00C2143B"/>
    <w:rsid w:val="00C21681"/>
    <w:rsid w:val="00C217C3"/>
    <w:rsid w:val="00C218F3"/>
    <w:rsid w:val="00C21D4B"/>
    <w:rsid w:val="00C2205B"/>
    <w:rsid w:val="00C22AAA"/>
    <w:rsid w:val="00C22EBD"/>
    <w:rsid w:val="00C2320B"/>
    <w:rsid w:val="00C232D7"/>
    <w:rsid w:val="00C23304"/>
    <w:rsid w:val="00C234D9"/>
    <w:rsid w:val="00C2390F"/>
    <w:rsid w:val="00C24016"/>
    <w:rsid w:val="00C240AF"/>
    <w:rsid w:val="00C246FE"/>
    <w:rsid w:val="00C247AB"/>
    <w:rsid w:val="00C24A7E"/>
    <w:rsid w:val="00C24DF7"/>
    <w:rsid w:val="00C25B22"/>
    <w:rsid w:val="00C265F6"/>
    <w:rsid w:val="00C26711"/>
    <w:rsid w:val="00C2788A"/>
    <w:rsid w:val="00C27894"/>
    <w:rsid w:val="00C27925"/>
    <w:rsid w:val="00C30E9C"/>
    <w:rsid w:val="00C31491"/>
    <w:rsid w:val="00C31DF4"/>
    <w:rsid w:val="00C32562"/>
    <w:rsid w:val="00C329C7"/>
    <w:rsid w:val="00C330B6"/>
    <w:rsid w:val="00C33257"/>
    <w:rsid w:val="00C332F5"/>
    <w:rsid w:val="00C33738"/>
    <w:rsid w:val="00C33A3B"/>
    <w:rsid w:val="00C33CD7"/>
    <w:rsid w:val="00C33D21"/>
    <w:rsid w:val="00C33DCB"/>
    <w:rsid w:val="00C340E9"/>
    <w:rsid w:val="00C34C9A"/>
    <w:rsid w:val="00C35097"/>
    <w:rsid w:val="00C35DCE"/>
    <w:rsid w:val="00C367A9"/>
    <w:rsid w:val="00C367C0"/>
    <w:rsid w:val="00C36DDC"/>
    <w:rsid w:val="00C36EE5"/>
    <w:rsid w:val="00C37575"/>
    <w:rsid w:val="00C402E7"/>
    <w:rsid w:val="00C40A3C"/>
    <w:rsid w:val="00C40BE4"/>
    <w:rsid w:val="00C41516"/>
    <w:rsid w:val="00C41674"/>
    <w:rsid w:val="00C4173C"/>
    <w:rsid w:val="00C41EA3"/>
    <w:rsid w:val="00C42BD6"/>
    <w:rsid w:val="00C42BEE"/>
    <w:rsid w:val="00C42D53"/>
    <w:rsid w:val="00C43254"/>
    <w:rsid w:val="00C43652"/>
    <w:rsid w:val="00C43CFC"/>
    <w:rsid w:val="00C4468E"/>
    <w:rsid w:val="00C449CA"/>
    <w:rsid w:val="00C45536"/>
    <w:rsid w:val="00C456A7"/>
    <w:rsid w:val="00C458DF"/>
    <w:rsid w:val="00C45C57"/>
    <w:rsid w:val="00C469BF"/>
    <w:rsid w:val="00C4718D"/>
    <w:rsid w:val="00C477A3"/>
    <w:rsid w:val="00C47F7A"/>
    <w:rsid w:val="00C5053B"/>
    <w:rsid w:val="00C51064"/>
    <w:rsid w:val="00C51222"/>
    <w:rsid w:val="00C512A4"/>
    <w:rsid w:val="00C51A79"/>
    <w:rsid w:val="00C51CA5"/>
    <w:rsid w:val="00C51EAF"/>
    <w:rsid w:val="00C527D9"/>
    <w:rsid w:val="00C52CF6"/>
    <w:rsid w:val="00C52DE5"/>
    <w:rsid w:val="00C53136"/>
    <w:rsid w:val="00C53857"/>
    <w:rsid w:val="00C539D0"/>
    <w:rsid w:val="00C53E0D"/>
    <w:rsid w:val="00C540DE"/>
    <w:rsid w:val="00C541D4"/>
    <w:rsid w:val="00C55410"/>
    <w:rsid w:val="00C56116"/>
    <w:rsid w:val="00C56259"/>
    <w:rsid w:val="00C565B2"/>
    <w:rsid w:val="00C56898"/>
    <w:rsid w:val="00C56B8B"/>
    <w:rsid w:val="00C56C44"/>
    <w:rsid w:val="00C56D4B"/>
    <w:rsid w:val="00C5711C"/>
    <w:rsid w:val="00C60E84"/>
    <w:rsid w:val="00C622C3"/>
    <w:rsid w:val="00C62714"/>
    <w:rsid w:val="00C62A88"/>
    <w:rsid w:val="00C63C6B"/>
    <w:rsid w:val="00C63E6A"/>
    <w:rsid w:val="00C63E7E"/>
    <w:rsid w:val="00C63EBD"/>
    <w:rsid w:val="00C64E84"/>
    <w:rsid w:val="00C64E8F"/>
    <w:rsid w:val="00C650F4"/>
    <w:rsid w:val="00C651E1"/>
    <w:rsid w:val="00C65D5C"/>
    <w:rsid w:val="00C66C35"/>
    <w:rsid w:val="00C66FA4"/>
    <w:rsid w:val="00C66FB4"/>
    <w:rsid w:val="00C67107"/>
    <w:rsid w:val="00C6781A"/>
    <w:rsid w:val="00C679AD"/>
    <w:rsid w:val="00C700FB"/>
    <w:rsid w:val="00C712D7"/>
    <w:rsid w:val="00C71E96"/>
    <w:rsid w:val="00C72DC2"/>
    <w:rsid w:val="00C72FA2"/>
    <w:rsid w:val="00C73901"/>
    <w:rsid w:val="00C7393E"/>
    <w:rsid w:val="00C741A0"/>
    <w:rsid w:val="00C742EA"/>
    <w:rsid w:val="00C74796"/>
    <w:rsid w:val="00C74AC8"/>
    <w:rsid w:val="00C75233"/>
    <w:rsid w:val="00C75DD6"/>
    <w:rsid w:val="00C764CB"/>
    <w:rsid w:val="00C76663"/>
    <w:rsid w:val="00C76A70"/>
    <w:rsid w:val="00C76B97"/>
    <w:rsid w:val="00C770FA"/>
    <w:rsid w:val="00C773C8"/>
    <w:rsid w:val="00C77972"/>
    <w:rsid w:val="00C77A7A"/>
    <w:rsid w:val="00C80147"/>
    <w:rsid w:val="00C80298"/>
    <w:rsid w:val="00C80F9B"/>
    <w:rsid w:val="00C813AE"/>
    <w:rsid w:val="00C8159C"/>
    <w:rsid w:val="00C8164C"/>
    <w:rsid w:val="00C81AD7"/>
    <w:rsid w:val="00C8207F"/>
    <w:rsid w:val="00C82116"/>
    <w:rsid w:val="00C82F3C"/>
    <w:rsid w:val="00C836AE"/>
    <w:rsid w:val="00C83EB8"/>
    <w:rsid w:val="00C8408B"/>
    <w:rsid w:val="00C84F02"/>
    <w:rsid w:val="00C84FF9"/>
    <w:rsid w:val="00C856F7"/>
    <w:rsid w:val="00C8580F"/>
    <w:rsid w:val="00C859B2"/>
    <w:rsid w:val="00C862ED"/>
    <w:rsid w:val="00C86B8D"/>
    <w:rsid w:val="00C86BCA"/>
    <w:rsid w:val="00C902A1"/>
    <w:rsid w:val="00C90381"/>
    <w:rsid w:val="00C907F7"/>
    <w:rsid w:val="00C909E0"/>
    <w:rsid w:val="00C909F3"/>
    <w:rsid w:val="00C90E25"/>
    <w:rsid w:val="00C90FA2"/>
    <w:rsid w:val="00C90FE9"/>
    <w:rsid w:val="00C91123"/>
    <w:rsid w:val="00C916BC"/>
    <w:rsid w:val="00C91A58"/>
    <w:rsid w:val="00C92002"/>
    <w:rsid w:val="00C92434"/>
    <w:rsid w:val="00C92661"/>
    <w:rsid w:val="00C92CCB"/>
    <w:rsid w:val="00C92D2F"/>
    <w:rsid w:val="00C93780"/>
    <w:rsid w:val="00C938C1"/>
    <w:rsid w:val="00C93AE4"/>
    <w:rsid w:val="00C93D35"/>
    <w:rsid w:val="00C93E70"/>
    <w:rsid w:val="00C94169"/>
    <w:rsid w:val="00C9481F"/>
    <w:rsid w:val="00C952CE"/>
    <w:rsid w:val="00C95603"/>
    <w:rsid w:val="00C956CA"/>
    <w:rsid w:val="00C95ACD"/>
    <w:rsid w:val="00C95B9C"/>
    <w:rsid w:val="00C95ECD"/>
    <w:rsid w:val="00C97657"/>
    <w:rsid w:val="00CA0F73"/>
    <w:rsid w:val="00CA12BF"/>
    <w:rsid w:val="00CA23BC"/>
    <w:rsid w:val="00CA2C82"/>
    <w:rsid w:val="00CA3310"/>
    <w:rsid w:val="00CA37BA"/>
    <w:rsid w:val="00CA4254"/>
    <w:rsid w:val="00CA439E"/>
    <w:rsid w:val="00CA49FA"/>
    <w:rsid w:val="00CA52F4"/>
    <w:rsid w:val="00CA5BD9"/>
    <w:rsid w:val="00CA5D4C"/>
    <w:rsid w:val="00CA636A"/>
    <w:rsid w:val="00CA6443"/>
    <w:rsid w:val="00CA65E5"/>
    <w:rsid w:val="00CA66ED"/>
    <w:rsid w:val="00CA68C1"/>
    <w:rsid w:val="00CB07B0"/>
    <w:rsid w:val="00CB1163"/>
    <w:rsid w:val="00CB162C"/>
    <w:rsid w:val="00CB1AC5"/>
    <w:rsid w:val="00CB20F8"/>
    <w:rsid w:val="00CB464F"/>
    <w:rsid w:val="00CB49A0"/>
    <w:rsid w:val="00CB49BC"/>
    <w:rsid w:val="00CB49F1"/>
    <w:rsid w:val="00CB50CC"/>
    <w:rsid w:val="00CB5416"/>
    <w:rsid w:val="00CB549D"/>
    <w:rsid w:val="00CB5585"/>
    <w:rsid w:val="00CB5721"/>
    <w:rsid w:val="00CB57B1"/>
    <w:rsid w:val="00CB5DE3"/>
    <w:rsid w:val="00CB6211"/>
    <w:rsid w:val="00CB65D1"/>
    <w:rsid w:val="00CB73FC"/>
    <w:rsid w:val="00CB76E4"/>
    <w:rsid w:val="00CB7882"/>
    <w:rsid w:val="00CB7D80"/>
    <w:rsid w:val="00CB7DEA"/>
    <w:rsid w:val="00CC06A0"/>
    <w:rsid w:val="00CC0A99"/>
    <w:rsid w:val="00CC13E2"/>
    <w:rsid w:val="00CC16D5"/>
    <w:rsid w:val="00CC1937"/>
    <w:rsid w:val="00CC1A6B"/>
    <w:rsid w:val="00CC212C"/>
    <w:rsid w:val="00CC297F"/>
    <w:rsid w:val="00CC2F08"/>
    <w:rsid w:val="00CC2FEF"/>
    <w:rsid w:val="00CC3063"/>
    <w:rsid w:val="00CC33E9"/>
    <w:rsid w:val="00CC3E6B"/>
    <w:rsid w:val="00CC417B"/>
    <w:rsid w:val="00CC47C6"/>
    <w:rsid w:val="00CC50AB"/>
    <w:rsid w:val="00CC51DB"/>
    <w:rsid w:val="00CC52A1"/>
    <w:rsid w:val="00CC54FF"/>
    <w:rsid w:val="00CC560B"/>
    <w:rsid w:val="00CC58D8"/>
    <w:rsid w:val="00CC60E1"/>
    <w:rsid w:val="00CC6123"/>
    <w:rsid w:val="00CC66B1"/>
    <w:rsid w:val="00CC68F5"/>
    <w:rsid w:val="00CC7A2C"/>
    <w:rsid w:val="00CD0D30"/>
    <w:rsid w:val="00CD2EB2"/>
    <w:rsid w:val="00CD316D"/>
    <w:rsid w:val="00CD36BC"/>
    <w:rsid w:val="00CD381C"/>
    <w:rsid w:val="00CD382E"/>
    <w:rsid w:val="00CD3D2B"/>
    <w:rsid w:val="00CD3E5E"/>
    <w:rsid w:val="00CD5FB2"/>
    <w:rsid w:val="00CD6F39"/>
    <w:rsid w:val="00CD7338"/>
    <w:rsid w:val="00CD744C"/>
    <w:rsid w:val="00CE03FF"/>
    <w:rsid w:val="00CE048A"/>
    <w:rsid w:val="00CE08CF"/>
    <w:rsid w:val="00CE0E63"/>
    <w:rsid w:val="00CE142E"/>
    <w:rsid w:val="00CE1B83"/>
    <w:rsid w:val="00CE1DBF"/>
    <w:rsid w:val="00CE20DA"/>
    <w:rsid w:val="00CE2374"/>
    <w:rsid w:val="00CE2B9F"/>
    <w:rsid w:val="00CE3003"/>
    <w:rsid w:val="00CE37E3"/>
    <w:rsid w:val="00CE38AB"/>
    <w:rsid w:val="00CE44D1"/>
    <w:rsid w:val="00CE4687"/>
    <w:rsid w:val="00CE481A"/>
    <w:rsid w:val="00CE4D4D"/>
    <w:rsid w:val="00CE5306"/>
    <w:rsid w:val="00CE5309"/>
    <w:rsid w:val="00CE5B9B"/>
    <w:rsid w:val="00CE5CBA"/>
    <w:rsid w:val="00CE5D01"/>
    <w:rsid w:val="00CE61E6"/>
    <w:rsid w:val="00CE659B"/>
    <w:rsid w:val="00CE666F"/>
    <w:rsid w:val="00CE6DFF"/>
    <w:rsid w:val="00CE797F"/>
    <w:rsid w:val="00CE7BA8"/>
    <w:rsid w:val="00CF04D9"/>
    <w:rsid w:val="00CF086B"/>
    <w:rsid w:val="00CF0EF2"/>
    <w:rsid w:val="00CF0FEE"/>
    <w:rsid w:val="00CF1563"/>
    <w:rsid w:val="00CF1582"/>
    <w:rsid w:val="00CF16D8"/>
    <w:rsid w:val="00CF1E7D"/>
    <w:rsid w:val="00CF1F80"/>
    <w:rsid w:val="00CF310A"/>
    <w:rsid w:val="00CF3976"/>
    <w:rsid w:val="00CF4EE6"/>
    <w:rsid w:val="00CF4F11"/>
    <w:rsid w:val="00CF509A"/>
    <w:rsid w:val="00CF527F"/>
    <w:rsid w:val="00CF5816"/>
    <w:rsid w:val="00CF592A"/>
    <w:rsid w:val="00CF597D"/>
    <w:rsid w:val="00CF5A9C"/>
    <w:rsid w:val="00CF5E8B"/>
    <w:rsid w:val="00CF607C"/>
    <w:rsid w:val="00CF636F"/>
    <w:rsid w:val="00CF686F"/>
    <w:rsid w:val="00CF6EC0"/>
    <w:rsid w:val="00CF7127"/>
    <w:rsid w:val="00CF72B9"/>
    <w:rsid w:val="00CF7361"/>
    <w:rsid w:val="00CF75EA"/>
    <w:rsid w:val="00CF760C"/>
    <w:rsid w:val="00CF7797"/>
    <w:rsid w:val="00CF78EB"/>
    <w:rsid w:val="00D002C2"/>
    <w:rsid w:val="00D00B53"/>
    <w:rsid w:val="00D01789"/>
    <w:rsid w:val="00D01960"/>
    <w:rsid w:val="00D019CC"/>
    <w:rsid w:val="00D01E74"/>
    <w:rsid w:val="00D01F03"/>
    <w:rsid w:val="00D0241C"/>
    <w:rsid w:val="00D024E7"/>
    <w:rsid w:val="00D02AD2"/>
    <w:rsid w:val="00D02CBB"/>
    <w:rsid w:val="00D0312D"/>
    <w:rsid w:val="00D03180"/>
    <w:rsid w:val="00D04152"/>
    <w:rsid w:val="00D04B77"/>
    <w:rsid w:val="00D04BB6"/>
    <w:rsid w:val="00D05508"/>
    <w:rsid w:val="00D05958"/>
    <w:rsid w:val="00D064AB"/>
    <w:rsid w:val="00D06C21"/>
    <w:rsid w:val="00D07781"/>
    <w:rsid w:val="00D07809"/>
    <w:rsid w:val="00D07DE3"/>
    <w:rsid w:val="00D07F1C"/>
    <w:rsid w:val="00D10394"/>
    <w:rsid w:val="00D10505"/>
    <w:rsid w:val="00D10670"/>
    <w:rsid w:val="00D10926"/>
    <w:rsid w:val="00D10F17"/>
    <w:rsid w:val="00D11742"/>
    <w:rsid w:val="00D1178B"/>
    <w:rsid w:val="00D12F7E"/>
    <w:rsid w:val="00D1305E"/>
    <w:rsid w:val="00D133A4"/>
    <w:rsid w:val="00D133AF"/>
    <w:rsid w:val="00D1343F"/>
    <w:rsid w:val="00D134D7"/>
    <w:rsid w:val="00D1353D"/>
    <w:rsid w:val="00D1364B"/>
    <w:rsid w:val="00D13B14"/>
    <w:rsid w:val="00D156DE"/>
    <w:rsid w:val="00D1641A"/>
    <w:rsid w:val="00D179C1"/>
    <w:rsid w:val="00D17CFA"/>
    <w:rsid w:val="00D2008B"/>
    <w:rsid w:val="00D20149"/>
    <w:rsid w:val="00D20719"/>
    <w:rsid w:val="00D20C5F"/>
    <w:rsid w:val="00D20E70"/>
    <w:rsid w:val="00D20F59"/>
    <w:rsid w:val="00D2176C"/>
    <w:rsid w:val="00D223D9"/>
    <w:rsid w:val="00D225AE"/>
    <w:rsid w:val="00D23128"/>
    <w:rsid w:val="00D23593"/>
    <w:rsid w:val="00D2359A"/>
    <w:rsid w:val="00D235B1"/>
    <w:rsid w:val="00D23C53"/>
    <w:rsid w:val="00D23F41"/>
    <w:rsid w:val="00D2411F"/>
    <w:rsid w:val="00D242E6"/>
    <w:rsid w:val="00D24483"/>
    <w:rsid w:val="00D24D51"/>
    <w:rsid w:val="00D255F1"/>
    <w:rsid w:val="00D268BA"/>
    <w:rsid w:val="00D26B89"/>
    <w:rsid w:val="00D27592"/>
    <w:rsid w:val="00D275E1"/>
    <w:rsid w:val="00D27ADC"/>
    <w:rsid w:val="00D27B84"/>
    <w:rsid w:val="00D27DB4"/>
    <w:rsid w:val="00D301F7"/>
    <w:rsid w:val="00D309A5"/>
    <w:rsid w:val="00D30B84"/>
    <w:rsid w:val="00D315E3"/>
    <w:rsid w:val="00D31CFB"/>
    <w:rsid w:val="00D322B5"/>
    <w:rsid w:val="00D32E32"/>
    <w:rsid w:val="00D3364E"/>
    <w:rsid w:val="00D33782"/>
    <w:rsid w:val="00D33AEC"/>
    <w:rsid w:val="00D33D5A"/>
    <w:rsid w:val="00D34718"/>
    <w:rsid w:val="00D3471E"/>
    <w:rsid w:val="00D349A3"/>
    <w:rsid w:val="00D352DE"/>
    <w:rsid w:val="00D35594"/>
    <w:rsid w:val="00D35F03"/>
    <w:rsid w:val="00D363E9"/>
    <w:rsid w:val="00D36C5F"/>
    <w:rsid w:val="00D36E62"/>
    <w:rsid w:val="00D3730D"/>
    <w:rsid w:val="00D40F46"/>
    <w:rsid w:val="00D412BB"/>
    <w:rsid w:val="00D41563"/>
    <w:rsid w:val="00D417D5"/>
    <w:rsid w:val="00D42E2A"/>
    <w:rsid w:val="00D43358"/>
    <w:rsid w:val="00D43727"/>
    <w:rsid w:val="00D447D6"/>
    <w:rsid w:val="00D4487A"/>
    <w:rsid w:val="00D44C58"/>
    <w:rsid w:val="00D44F6A"/>
    <w:rsid w:val="00D45212"/>
    <w:rsid w:val="00D45262"/>
    <w:rsid w:val="00D45519"/>
    <w:rsid w:val="00D45B58"/>
    <w:rsid w:val="00D4632F"/>
    <w:rsid w:val="00D46FE3"/>
    <w:rsid w:val="00D470DA"/>
    <w:rsid w:val="00D47187"/>
    <w:rsid w:val="00D47947"/>
    <w:rsid w:val="00D47C55"/>
    <w:rsid w:val="00D47C64"/>
    <w:rsid w:val="00D5020A"/>
    <w:rsid w:val="00D5021E"/>
    <w:rsid w:val="00D506A6"/>
    <w:rsid w:val="00D50960"/>
    <w:rsid w:val="00D50E15"/>
    <w:rsid w:val="00D52138"/>
    <w:rsid w:val="00D52890"/>
    <w:rsid w:val="00D53098"/>
    <w:rsid w:val="00D53DF5"/>
    <w:rsid w:val="00D540D1"/>
    <w:rsid w:val="00D54746"/>
    <w:rsid w:val="00D5487C"/>
    <w:rsid w:val="00D55624"/>
    <w:rsid w:val="00D5590E"/>
    <w:rsid w:val="00D55DEC"/>
    <w:rsid w:val="00D56837"/>
    <w:rsid w:val="00D56E0E"/>
    <w:rsid w:val="00D57505"/>
    <w:rsid w:val="00D57887"/>
    <w:rsid w:val="00D606FA"/>
    <w:rsid w:val="00D6077B"/>
    <w:rsid w:val="00D60960"/>
    <w:rsid w:val="00D61175"/>
    <w:rsid w:val="00D61357"/>
    <w:rsid w:val="00D6210C"/>
    <w:rsid w:val="00D628E2"/>
    <w:rsid w:val="00D6293A"/>
    <w:rsid w:val="00D632CE"/>
    <w:rsid w:val="00D6336B"/>
    <w:rsid w:val="00D63552"/>
    <w:rsid w:val="00D639E0"/>
    <w:rsid w:val="00D65C89"/>
    <w:rsid w:val="00D65F36"/>
    <w:rsid w:val="00D65FDD"/>
    <w:rsid w:val="00D66156"/>
    <w:rsid w:val="00D669AD"/>
    <w:rsid w:val="00D67330"/>
    <w:rsid w:val="00D673D4"/>
    <w:rsid w:val="00D679F6"/>
    <w:rsid w:val="00D67E25"/>
    <w:rsid w:val="00D700F5"/>
    <w:rsid w:val="00D705B2"/>
    <w:rsid w:val="00D7065E"/>
    <w:rsid w:val="00D709E5"/>
    <w:rsid w:val="00D7110D"/>
    <w:rsid w:val="00D714D8"/>
    <w:rsid w:val="00D71C92"/>
    <w:rsid w:val="00D71EEE"/>
    <w:rsid w:val="00D72209"/>
    <w:rsid w:val="00D723F3"/>
    <w:rsid w:val="00D72DE5"/>
    <w:rsid w:val="00D73468"/>
    <w:rsid w:val="00D7376B"/>
    <w:rsid w:val="00D73F34"/>
    <w:rsid w:val="00D73F5D"/>
    <w:rsid w:val="00D74172"/>
    <w:rsid w:val="00D74C09"/>
    <w:rsid w:val="00D750DD"/>
    <w:rsid w:val="00D75531"/>
    <w:rsid w:val="00D756CC"/>
    <w:rsid w:val="00D756DF"/>
    <w:rsid w:val="00D76173"/>
    <w:rsid w:val="00D76603"/>
    <w:rsid w:val="00D7666D"/>
    <w:rsid w:val="00D76A34"/>
    <w:rsid w:val="00D77076"/>
    <w:rsid w:val="00D77760"/>
    <w:rsid w:val="00D77A5F"/>
    <w:rsid w:val="00D80006"/>
    <w:rsid w:val="00D80088"/>
    <w:rsid w:val="00D80619"/>
    <w:rsid w:val="00D808AC"/>
    <w:rsid w:val="00D8157E"/>
    <w:rsid w:val="00D818D5"/>
    <w:rsid w:val="00D81D16"/>
    <w:rsid w:val="00D81EF5"/>
    <w:rsid w:val="00D82B5B"/>
    <w:rsid w:val="00D836A8"/>
    <w:rsid w:val="00D837E7"/>
    <w:rsid w:val="00D8406E"/>
    <w:rsid w:val="00D84421"/>
    <w:rsid w:val="00D85139"/>
    <w:rsid w:val="00D858C2"/>
    <w:rsid w:val="00D86252"/>
    <w:rsid w:val="00D86710"/>
    <w:rsid w:val="00D86A89"/>
    <w:rsid w:val="00D86EE5"/>
    <w:rsid w:val="00D870DF"/>
    <w:rsid w:val="00D87699"/>
    <w:rsid w:val="00D87B7E"/>
    <w:rsid w:val="00D90B31"/>
    <w:rsid w:val="00D913D8"/>
    <w:rsid w:val="00D914FC"/>
    <w:rsid w:val="00D9157F"/>
    <w:rsid w:val="00D91FA1"/>
    <w:rsid w:val="00D926FF"/>
    <w:rsid w:val="00D92C75"/>
    <w:rsid w:val="00D92DD1"/>
    <w:rsid w:val="00D92E0C"/>
    <w:rsid w:val="00D92E8B"/>
    <w:rsid w:val="00D92FE2"/>
    <w:rsid w:val="00D93103"/>
    <w:rsid w:val="00D9397B"/>
    <w:rsid w:val="00D939BB"/>
    <w:rsid w:val="00D93A03"/>
    <w:rsid w:val="00D943C2"/>
    <w:rsid w:val="00D944FB"/>
    <w:rsid w:val="00D95E96"/>
    <w:rsid w:val="00D9600E"/>
    <w:rsid w:val="00D96088"/>
    <w:rsid w:val="00D965E2"/>
    <w:rsid w:val="00D96649"/>
    <w:rsid w:val="00D9679E"/>
    <w:rsid w:val="00D967EC"/>
    <w:rsid w:val="00D973DF"/>
    <w:rsid w:val="00D97658"/>
    <w:rsid w:val="00D97A02"/>
    <w:rsid w:val="00D97AD7"/>
    <w:rsid w:val="00D97E74"/>
    <w:rsid w:val="00DA0C6C"/>
    <w:rsid w:val="00DA0D9D"/>
    <w:rsid w:val="00DA0EB2"/>
    <w:rsid w:val="00DA1EB0"/>
    <w:rsid w:val="00DA20B4"/>
    <w:rsid w:val="00DA23D3"/>
    <w:rsid w:val="00DA30AD"/>
    <w:rsid w:val="00DA3697"/>
    <w:rsid w:val="00DA389C"/>
    <w:rsid w:val="00DA4734"/>
    <w:rsid w:val="00DA4C22"/>
    <w:rsid w:val="00DA53EF"/>
    <w:rsid w:val="00DA5570"/>
    <w:rsid w:val="00DA6202"/>
    <w:rsid w:val="00DA62A3"/>
    <w:rsid w:val="00DA6AC0"/>
    <w:rsid w:val="00DA6D88"/>
    <w:rsid w:val="00DA717D"/>
    <w:rsid w:val="00DA7551"/>
    <w:rsid w:val="00DA7C47"/>
    <w:rsid w:val="00DA7D66"/>
    <w:rsid w:val="00DB0348"/>
    <w:rsid w:val="00DB0FCE"/>
    <w:rsid w:val="00DB201D"/>
    <w:rsid w:val="00DB2883"/>
    <w:rsid w:val="00DB28ED"/>
    <w:rsid w:val="00DB359E"/>
    <w:rsid w:val="00DB46A6"/>
    <w:rsid w:val="00DB4C0F"/>
    <w:rsid w:val="00DB5A4C"/>
    <w:rsid w:val="00DB67C1"/>
    <w:rsid w:val="00DB70F8"/>
    <w:rsid w:val="00DB7E4F"/>
    <w:rsid w:val="00DC0077"/>
    <w:rsid w:val="00DC0260"/>
    <w:rsid w:val="00DC0820"/>
    <w:rsid w:val="00DC0EEB"/>
    <w:rsid w:val="00DC1490"/>
    <w:rsid w:val="00DC1F41"/>
    <w:rsid w:val="00DC20C3"/>
    <w:rsid w:val="00DC2319"/>
    <w:rsid w:val="00DC23FD"/>
    <w:rsid w:val="00DC2AE7"/>
    <w:rsid w:val="00DC2C16"/>
    <w:rsid w:val="00DC2D96"/>
    <w:rsid w:val="00DC3002"/>
    <w:rsid w:val="00DC3673"/>
    <w:rsid w:val="00DC3D98"/>
    <w:rsid w:val="00DC4005"/>
    <w:rsid w:val="00DC4C1C"/>
    <w:rsid w:val="00DC4E09"/>
    <w:rsid w:val="00DC4E32"/>
    <w:rsid w:val="00DC5CE7"/>
    <w:rsid w:val="00DC6343"/>
    <w:rsid w:val="00DC64C0"/>
    <w:rsid w:val="00DC665F"/>
    <w:rsid w:val="00DC688B"/>
    <w:rsid w:val="00DC6BE2"/>
    <w:rsid w:val="00DC6F98"/>
    <w:rsid w:val="00DC702E"/>
    <w:rsid w:val="00DC7125"/>
    <w:rsid w:val="00DD063A"/>
    <w:rsid w:val="00DD08A7"/>
    <w:rsid w:val="00DD1880"/>
    <w:rsid w:val="00DD1E54"/>
    <w:rsid w:val="00DD218F"/>
    <w:rsid w:val="00DD23AA"/>
    <w:rsid w:val="00DD279F"/>
    <w:rsid w:val="00DD2833"/>
    <w:rsid w:val="00DD2C2F"/>
    <w:rsid w:val="00DD2EA7"/>
    <w:rsid w:val="00DD3A45"/>
    <w:rsid w:val="00DD3B7F"/>
    <w:rsid w:val="00DD467D"/>
    <w:rsid w:val="00DD47A2"/>
    <w:rsid w:val="00DD558A"/>
    <w:rsid w:val="00DD578A"/>
    <w:rsid w:val="00DD5885"/>
    <w:rsid w:val="00DD5BB7"/>
    <w:rsid w:val="00DD76EA"/>
    <w:rsid w:val="00DE0705"/>
    <w:rsid w:val="00DE0E40"/>
    <w:rsid w:val="00DE0F9F"/>
    <w:rsid w:val="00DE104A"/>
    <w:rsid w:val="00DE11EE"/>
    <w:rsid w:val="00DE1554"/>
    <w:rsid w:val="00DE2FBE"/>
    <w:rsid w:val="00DE300B"/>
    <w:rsid w:val="00DE3222"/>
    <w:rsid w:val="00DE3871"/>
    <w:rsid w:val="00DE3BFA"/>
    <w:rsid w:val="00DE3F27"/>
    <w:rsid w:val="00DE432C"/>
    <w:rsid w:val="00DE4332"/>
    <w:rsid w:val="00DE43AD"/>
    <w:rsid w:val="00DE4790"/>
    <w:rsid w:val="00DE4B14"/>
    <w:rsid w:val="00DE52B8"/>
    <w:rsid w:val="00DE56CB"/>
    <w:rsid w:val="00DE58F9"/>
    <w:rsid w:val="00DE5A8B"/>
    <w:rsid w:val="00DE5A8D"/>
    <w:rsid w:val="00DE5EA0"/>
    <w:rsid w:val="00DE6501"/>
    <w:rsid w:val="00DE738F"/>
    <w:rsid w:val="00DE7651"/>
    <w:rsid w:val="00DE7686"/>
    <w:rsid w:val="00DE76A7"/>
    <w:rsid w:val="00DE7830"/>
    <w:rsid w:val="00DE78C2"/>
    <w:rsid w:val="00DE7D18"/>
    <w:rsid w:val="00DF17BF"/>
    <w:rsid w:val="00DF221E"/>
    <w:rsid w:val="00DF2966"/>
    <w:rsid w:val="00DF2F19"/>
    <w:rsid w:val="00DF35B2"/>
    <w:rsid w:val="00DF4719"/>
    <w:rsid w:val="00DF5134"/>
    <w:rsid w:val="00DF5707"/>
    <w:rsid w:val="00DF5A32"/>
    <w:rsid w:val="00DF5D44"/>
    <w:rsid w:val="00DF60DE"/>
    <w:rsid w:val="00DF66FC"/>
    <w:rsid w:val="00DF69E9"/>
    <w:rsid w:val="00DF6E35"/>
    <w:rsid w:val="00DF6FBF"/>
    <w:rsid w:val="00DF7279"/>
    <w:rsid w:val="00DF7759"/>
    <w:rsid w:val="00DF78A6"/>
    <w:rsid w:val="00DF7D19"/>
    <w:rsid w:val="00DF7FC2"/>
    <w:rsid w:val="00E0072E"/>
    <w:rsid w:val="00E0080E"/>
    <w:rsid w:val="00E0125A"/>
    <w:rsid w:val="00E012D3"/>
    <w:rsid w:val="00E017D1"/>
    <w:rsid w:val="00E0198B"/>
    <w:rsid w:val="00E024E8"/>
    <w:rsid w:val="00E02CF7"/>
    <w:rsid w:val="00E03395"/>
    <w:rsid w:val="00E03E64"/>
    <w:rsid w:val="00E04571"/>
    <w:rsid w:val="00E04DD6"/>
    <w:rsid w:val="00E053A6"/>
    <w:rsid w:val="00E05CFC"/>
    <w:rsid w:val="00E061A9"/>
    <w:rsid w:val="00E06310"/>
    <w:rsid w:val="00E06529"/>
    <w:rsid w:val="00E06D89"/>
    <w:rsid w:val="00E07434"/>
    <w:rsid w:val="00E07F16"/>
    <w:rsid w:val="00E10E8F"/>
    <w:rsid w:val="00E1112A"/>
    <w:rsid w:val="00E111BA"/>
    <w:rsid w:val="00E1140D"/>
    <w:rsid w:val="00E115CC"/>
    <w:rsid w:val="00E12997"/>
    <w:rsid w:val="00E1317A"/>
    <w:rsid w:val="00E135EB"/>
    <w:rsid w:val="00E1377A"/>
    <w:rsid w:val="00E13A22"/>
    <w:rsid w:val="00E13B18"/>
    <w:rsid w:val="00E13E3A"/>
    <w:rsid w:val="00E13F22"/>
    <w:rsid w:val="00E14100"/>
    <w:rsid w:val="00E141CA"/>
    <w:rsid w:val="00E146F7"/>
    <w:rsid w:val="00E14707"/>
    <w:rsid w:val="00E14B2B"/>
    <w:rsid w:val="00E14BBC"/>
    <w:rsid w:val="00E15153"/>
    <w:rsid w:val="00E153F7"/>
    <w:rsid w:val="00E15432"/>
    <w:rsid w:val="00E15A74"/>
    <w:rsid w:val="00E16BDE"/>
    <w:rsid w:val="00E17130"/>
    <w:rsid w:val="00E175AF"/>
    <w:rsid w:val="00E176CC"/>
    <w:rsid w:val="00E17717"/>
    <w:rsid w:val="00E1791A"/>
    <w:rsid w:val="00E17EF6"/>
    <w:rsid w:val="00E2087B"/>
    <w:rsid w:val="00E20F51"/>
    <w:rsid w:val="00E22070"/>
    <w:rsid w:val="00E22AD8"/>
    <w:rsid w:val="00E22B14"/>
    <w:rsid w:val="00E2396C"/>
    <w:rsid w:val="00E23EFA"/>
    <w:rsid w:val="00E2415C"/>
    <w:rsid w:val="00E248DB"/>
    <w:rsid w:val="00E24A70"/>
    <w:rsid w:val="00E25981"/>
    <w:rsid w:val="00E2633F"/>
    <w:rsid w:val="00E26417"/>
    <w:rsid w:val="00E2670B"/>
    <w:rsid w:val="00E27A92"/>
    <w:rsid w:val="00E27C39"/>
    <w:rsid w:val="00E27E71"/>
    <w:rsid w:val="00E27F9C"/>
    <w:rsid w:val="00E30B8C"/>
    <w:rsid w:val="00E30F24"/>
    <w:rsid w:val="00E31296"/>
    <w:rsid w:val="00E313C9"/>
    <w:rsid w:val="00E318A8"/>
    <w:rsid w:val="00E319A3"/>
    <w:rsid w:val="00E31DC5"/>
    <w:rsid w:val="00E32492"/>
    <w:rsid w:val="00E32568"/>
    <w:rsid w:val="00E32569"/>
    <w:rsid w:val="00E32DF3"/>
    <w:rsid w:val="00E3330D"/>
    <w:rsid w:val="00E33DB8"/>
    <w:rsid w:val="00E348EE"/>
    <w:rsid w:val="00E34A91"/>
    <w:rsid w:val="00E34DCB"/>
    <w:rsid w:val="00E34F75"/>
    <w:rsid w:val="00E35A94"/>
    <w:rsid w:val="00E36631"/>
    <w:rsid w:val="00E3671A"/>
    <w:rsid w:val="00E36755"/>
    <w:rsid w:val="00E368D7"/>
    <w:rsid w:val="00E36C98"/>
    <w:rsid w:val="00E370C8"/>
    <w:rsid w:val="00E372E1"/>
    <w:rsid w:val="00E37631"/>
    <w:rsid w:val="00E37A97"/>
    <w:rsid w:val="00E37F9A"/>
    <w:rsid w:val="00E4039E"/>
    <w:rsid w:val="00E40971"/>
    <w:rsid w:val="00E40AFC"/>
    <w:rsid w:val="00E40D3C"/>
    <w:rsid w:val="00E416EC"/>
    <w:rsid w:val="00E41C67"/>
    <w:rsid w:val="00E41E8B"/>
    <w:rsid w:val="00E42371"/>
    <w:rsid w:val="00E425F1"/>
    <w:rsid w:val="00E42BED"/>
    <w:rsid w:val="00E42E12"/>
    <w:rsid w:val="00E435DC"/>
    <w:rsid w:val="00E43C01"/>
    <w:rsid w:val="00E441B3"/>
    <w:rsid w:val="00E444A9"/>
    <w:rsid w:val="00E445C1"/>
    <w:rsid w:val="00E4468D"/>
    <w:rsid w:val="00E45FE7"/>
    <w:rsid w:val="00E461F2"/>
    <w:rsid w:val="00E467EC"/>
    <w:rsid w:val="00E46937"/>
    <w:rsid w:val="00E46A5D"/>
    <w:rsid w:val="00E46AC7"/>
    <w:rsid w:val="00E4756D"/>
    <w:rsid w:val="00E4772B"/>
    <w:rsid w:val="00E4794E"/>
    <w:rsid w:val="00E47AD5"/>
    <w:rsid w:val="00E47B85"/>
    <w:rsid w:val="00E50406"/>
    <w:rsid w:val="00E50642"/>
    <w:rsid w:val="00E509C3"/>
    <w:rsid w:val="00E50A33"/>
    <w:rsid w:val="00E50FE9"/>
    <w:rsid w:val="00E51295"/>
    <w:rsid w:val="00E516B2"/>
    <w:rsid w:val="00E52938"/>
    <w:rsid w:val="00E52A85"/>
    <w:rsid w:val="00E52B9B"/>
    <w:rsid w:val="00E52DDA"/>
    <w:rsid w:val="00E52EC1"/>
    <w:rsid w:val="00E532E0"/>
    <w:rsid w:val="00E53861"/>
    <w:rsid w:val="00E53D0B"/>
    <w:rsid w:val="00E53DA2"/>
    <w:rsid w:val="00E54202"/>
    <w:rsid w:val="00E54512"/>
    <w:rsid w:val="00E550EA"/>
    <w:rsid w:val="00E55FA1"/>
    <w:rsid w:val="00E563C7"/>
    <w:rsid w:val="00E56796"/>
    <w:rsid w:val="00E569D1"/>
    <w:rsid w:val="00E56E65"/>
    <w:rsid w:val="00E57014"/>
    <w:rsid w:val="00E57BB9"/>
    <w:rsid w:val="00E57F5C"/>
    <w:rsid w:val="00E602F6"/>
    <w:rsid w:val="00E60AB4"/>
    <w:rsid w:val="00E61619"/>
    <w:rsid w:val="00E616CF"/>
    <w:rsid w:val="00E61823"/>
    <w:rsid w:val="00E61868"/>
    <w:rsid w:val="00E61C60"/>
    <w:rsid w:val="00E631A0"/>
    <w:rsid w:val="00E63311"/>
    <w:rsid w:val="00E6383A"/>
    <w:rsid w:val="00E6390B"/>
    <w:rsid w:val="00E63A3A"/>
    <w:rsid w:val="00E63F89"/>
    <w:rsid w:val="00E64214"/>
    <w:rsid w:val="00E6468E"/>
    <w:rsid w:val="00E6513A"/>
    <w:rsid w:val="00E6568F"/>
    <w:rsid w:val="00E65C42"/>
    <w:rsid w:val="00E65DC5"/>
    <w:rsid w:val="00E65E86"/>
    <w:rsid w:val="00E66099"/>
    <w:rsid w:val="00E66197"/>
    <w:rsid w:val="00E666CD"/>
    <w:rsid w:val="00E675DF"/>
    <w:rsid w:val="00E67B72"/>
    <w:rsid w:val="00E70161"/>
    <w:rsid w:val="00E70670"/>
    <w:rsid w:val="00E70A51"/>
    <w:rsid w:val="00E722BC"/>
    <w:rsid w:val="00E73DB1"/>
    <w:rsid w:val="00E740AE"/>
    <w:rsid w:val="00E7458B"/>
    <w:rsid w:val="00E74E1D"/>
    <w:rsid w:val="00E74EF5"/>
    <w:rsid w:val="00E75824"/>
    <w:rsid w:val="00E75BC7"/>
    <w:rsid w:val="00E75E89"/>
    <w:rsid w:val="00E764D0"/>
    <w:rsid w:val="00E765A9"/>
    <w:rsid w:val="00E76B8B"/>
    <w:rsid w:val="00E770B6"/>
    <w:rsid w:val="00E7766D"/>
    <w:rsid w:val="00E77A8D"/>
    <w:rsid w:val="00E77F04"/>
    <w:rsid w:val="00E814E9"/>
    <w:rsid w:val="00E819AD"/>
    <w:rsid w:val="00E82153"/>
    <w:rsid w:val="00E82AC7"/>
    <w:rsid w:val="00E82B5C"/>
    <w:rsid w:val="00E83200"/>
    <w:rsid w:val="00E838BD"/>
    <w:rsid w:val="00E83D26"/>
    <w:rsid w:val="00E84227"/>
    <w:rsid w:val="00E843A6"/>
    <w:rsid w:val="00E8483D"/>
    <w:rsid w:val="00E849D3"/>
    <w:rsid w:val="00E8509D"/>
    <w:rsid w:val="00E8561F"/>
    <w:rsid w:val="00E86B0A"/>
    <w:rsid w:val="00E86E24"/>
    <w:rsid w:val="00E87420"/>
    <w:rsid w:val="00E87D13"/>
    <w:rsid w:val="00E87ECD"/>
    <w:rsid w:val="00E90225"/>
    <w:rsid w:val="00E9070D"/>
    <w:rsid w:val="00E90A0D"/>
    <w:rsid w:val="00E91CB7"/>
    <w:rsid w:val="00E921C4"/>
    <w:rsid w:val="00E92D74"/>
    <w:rsid w:val="00E939B7"/>
    <w:rsid w:val="00E93D14"/>
    <w:rsid w:val="00E94C7B"/>
    <w:rsid w:val="00E94F86"/>
    <w:rsid w:val="00E94FD5"/>
    <w:rsid w:val="00E95257"/>
    <w:rsid w:val="00E953B8"/>
    <w:rsid w:val="00E95815"/>
    <w:rsid w:val="00E959A9"/>
    <w:rsid w:val="00E959CC"/>
    <w:rsid w:val="00E96382"/>
    <w:rsid w:val="00E96841"/>
    <w:rsid w:val="00E97B30"/>
    <w:rsid w:val="00E97C0F"/>
    <w:rsid w:val="00E97E21"/>
    <w:rsid w:val="00E97EBB"/>
    <w:rsid w:val="00E97ED0"/>
    <w:rsid w:val="00E97F7D"/>
    <w:rsid w:val="00EA00BF"/>
    <w:rsid w:val="00EA00EC"/>
    <w:rsid w:val="00EA01C1"/>
    <w:rsid w:val="00EA04E0"/>
    <w:rsid w:val="00EA07B8"/>
    <w:rsid w:val="00EA0B14"/>
    <w:rsid w:val="00EA0D20"/>
    <w:rsid w:val="00EA26F1"/>
    <w:rsid w:val="00EA276A"/>
    <w:rsid w:val="00EA27B9"/>
    <w:rsid w:val="00EA2C88"/>
    <w:rsid w:val="00EA2E35"/>
    <w:rsid w:val="00EA3FF0"/>
    <w:rsid w:val="00EA4164"/>
    <w:rsid w:val="00EA4E9A"/>
    <w:rsid w:val="00EA5123"/>
    <w:rsid w:val="00EA51E7"/>
    <w:rsid w:val="00EA53D1"/>
    <w:rsid w:val="00EA5EA0"/>
    <w:rsid w:val="00EA6661"/>
    <w:rsid w:val="00EA669D"/>
    <w:rsid w:val="00EA712E"/>
    <w:rsid w:val="00EA7145"/>
    <w:rsid w:val="00EA7AF7"/>
    <w:rsid w:val="00EB0274"/>
    <w:rsid w:val="00EB02CC"/>
    <w:rsid w:val="00EB04FD"/>
    <w:rsid w:val="00EB0590"/>
    <w:rsid w:val="00EB0BE3"/>
    <w:rsid w:val="00EB191F"/>
    <w:rsid w:val="00EB199E"/>
    <w:rsid w:val="00EB25C2"/>
    <w:rsid w:val="00EB26A3"/>
    <w:rsid w:val="00EB2911"/>
    <w:rsid w:val="00EB2AF4"/>
    <w:rsid w:val="00EB2DFC"/>
    <w:rsid w:val="00EB3452"/>
    <w:rsid w:val="00EB35FF"/>
    <w:rsid w:val="00EB4A2A"/>
    <w:rsid w:val="00EB4DEF"/>
    <w:rsid w:val="00EB4E54"/>
    <w:rsid w:val="00EB520B"/>
    <w:rsid w:val="00EB54BA"/>
    <w:rsid w:val="00EB5B33"/>
    <w:rsid w:val="00EB67D2"/>
    <w:rsid w:val="00EB6916"/>
    <w:rsid w:val="00EB777D"/>
    <w:rsid w:val="00EB796F"/>
    <w:rsid w:val="00EC004C"/>
    <w:rsid w:val="00EC1483"/>
    <w:rsid w:val="00EC1582"/>
    <w:rsid w:val="00EC16B0"/>
    <w:rsid w:val="00EC199A"/>
    <w:rsid w:val="00EC2155"/>
    <w:rsid w:val="00EC2349"/>
    <w:rsid w:val="00EC25B2"/>
    <w:rsid w:val="00EC2D88"/>
    <w:rsid w:val="00EC31B6"/>
    <w:rsid w:val="00EC45F1"/>
    <w:rsid w:val="00EC4FF9"/>
    <w:rsid w:val="00EC5124"/>
    <w:rsid w:val="00EC5557"/>
    <w:rsid w:val="00EC55B5"/>
    <w:rsid w:val="00EC5F17"/>
    <w:rsid w:val="00EC6096"/>
    <w:rsid w:val="00EC6C1A"/>
    <w:rsid w:val="00EC710C"/>
    <w:rsid w:val="00EC756C"/>
    <w:rsid w:val="00EC767E"/>
    <w:rsid w:val="00ED0786"/>
    <w:rsid w:val="00ED0C33"/>
    <w:rsid w:val="00ED1DE3"/>
    <w:rsid w:val="00ED2863"/>
    <w:rsid w:val="00ED2F99"/>
    <w:rsid w:val="00ED3848"/>
    <w:rsid w:val="00ED3F4B"/>
    <w:rsid w:val="00ED421F"/>
    <w:rsid w:val="00ED4C29"/>
    <w:rsid w:val="00ED532E"/>
    <w:rsid w:val="00ED5B99"/>
    <w:rsid w:val="00ED631B"/>
    <w:rsid w:val="00ED6405"/>
    <w:rsid w:val="00ED6DD8"/>
    <w:rsid w:val="00ED73E2"/>
    <w:rsid w:val="00ED7851"/>
    <w:rsid w:val="00ED797A"/>
    <w:rsid w:val="00EE0036"/>
    <w:rsid w:val="00EE0740"/>
    <w:rsid w:val="00EE0C2D"/>
    <w:rsid w:val="00EE1B2C"/>
    <w:rsid w:val="00EE1E9F"/>
    <w:rsid w:val="00EE2563"/>
    <w:rsid w:val="00EE2C50"/>
    <w:rsid w:val="00EE2D11"/>
    <w:rsid w:val="00EE31EA"/>
    <w:rsid w:val="00EE34E8"/>
    <w:rsid w:val="00EE360E"/>
    <w:rsid w:val="00EE369D"/>
    <w:rsid w:val="00EE37F3"/>
    <w:rsid w:val="00EE3C32"/>
    <w:rsid w:val="00EE3E3E"/>
    <w:rsid w:val="00EE4EE9"/>
    <w:rsid w:val="00EE55D0"/>
    <w:rsid w:val="00EE5BBB"/>
    <w:rsid w:val="00EE5D43"/>
    <w:rsid w:val="00EE5EEE"/>
    <w:rsid w:val="00EE657D"/>
    <w:rsid w:val="00EE6903"/>
    <w:rsid w:val="00EE7C97"/>
    <w:rsid w:val="00EE7F28"/>
    <w:rsid w:val="00EF0317"/>
    <w:rsid w:val="00EF064B"/>
    <w:rsid w:val="00EF0C1B"/>
    <w:rsid w:val="00EF1223"/>
    <w:rsid w:val="00EF1F6E"/>
    <w:rsid w:val="00EF2B9E"/>
    <w:rsid w:val="00EF2D26"/>
    <w:rsid w:val="00EF31CD"/>
    <w:rsid w:val="00EF32FB"/>
    <w:rsid w:val="00EF355C"/>
    <w:rsid w:val="00EF3773"/>
    <w:rsid w:val="00EF3E4E"/>
    <w:rsid w:val="00EF3E7D"/>
    <w:rsid w:val="00EF4500"/>
    <w:rsid w:val="00EF4C78"/>
    <w:rsid w:val="00EF4CB5"/>
    <w:rsid w:val="00EF531A"/>
    <w:rsid w:val="00EF535D"/>
    <w:rsid w:val="00EF551D"/>
    <w:rsid w:val="00EF5B11"/>
    <w:rsid w:val="00EF5B17"/>
    <w:rsid w:val="00EF5C97"/>
    <w:rsid w:val="00EF637E"/>
    <w:rsid w:val="00EF63EE"/>
    <w:rsid w:val="00EF7361"/>
    <w:rsid w:val="00EF74DA"/>
    <w:rsid w:val="00EF7554"/>
    <w:rsid w:val="00EF7757"/>
    <w:rsid w:val="00EF7D61"/>
    <w:rsid w:val="00F000C1"/>
    <w:rsid w:val="00F0011B"/>
    <w:rsid w:val="00F005AF"/>
    <w:rsid w:val="00F00785"/>
    <w:rsid w:val="00F01617"/>
    <w:rsid w:val="00F016CA"/>
    <w:rsid w:val="00F01772"/>
    <w:rsid w:val="00F0207C"/>
    <w:rsid w:val="00F020EC"/>
    <w:rsid w:val="00F02634"/>
    <w:rsid w:val="00F02817"/>
    <w:rsid w:val="00F02896"/>
    <w:rsid w:val="00F02BCA"/>
    <w:rsid w:val="00F03D05"/>
    <w:rsid w:val="00F04443"/>
    <w:rsid w:val="00F047D2"/>
    <w:rsid w:val="00F04F00"/>
    <w:rsid w:val="00F05722"/>
    <w:rsid w:val="00F05942"/>
    <w:rsid w:val="00F05ACF"/>
    <w:rsid w:val="00F05C68"/>
    <w:rsid w:val="00F05F54"/>
    <w:rsid w:val="00F066C7"/>
    <w:rsid w:val="00F067ED"/>
    <w:rsid w:val="00F06865"/>
    <w:rsid w:val="00F06B72"/>
    <w:rsid w:val="00F06E5F"/>
    <w:rsid w:val="00F070E9"/>
    <w:rsid w:val="00F07510"/>
    <w:rsid w:val="00F07BBB"/>
    <w:rsid w:val="00F102BA"/>
    <w:rsid w:val="00F105D0"/>
    <w:rsid w:val="00F10C68"/>
    <w:rsid w:val="00F10E17"/>
    <w:rsid w:val="00F11649"/>
    <w:rsid w:val="00F119EE"/>
    <w:rsid w:val="00F11C74"/>
    <w:rsid w:val="00F12114"/>
    <w:rsid w:val="00F12F6C"/>
    <w:rsid w:val="00F134DE"/>
    <w:rsid w:val="00F135E5"/>
    <w:rsid w:val="00F138C5"/>
    <w:rsid w:val="00F13E6D"/>
    <w:rsid w:val="00F14486"/>
    <w:rsid w:val="00F14797"/>
    <w:rsid w:val="00F15573"/>
    <w:rsid w:val="00F1564B"/>
    <w:rsid w:val="00F15E48"/>
    <w:rsid w:val="00F16439"/>
    <w:rsid w:val="00F166F0"/>
    <w:rsid w:val="00F1750A"/>
    <w:rsid w:val="00F20041"/>
    <w:rsid w:val="00F2059B"/>
    <w:rsid w:val="00F207F7"/>
    <w:rsid w:val="00F20A04"/>
    <w:rsid w:val="00F20FD2"/>
    <w:rsid w:val="00F2137E"/>
    <w:rsid w:val="00F213A1"/>
    <w:rsid w:val="00F21748"/>
    <w:rsid w:val="00F2187B"/>
    <w:rsid w:val="00F21988"/>
    <w:rsid w:val="00F21E3E"/>
    <w:rsid w:val="00F2250E"/>
    <w:rsid w:val="00F22790"/>
    <w:rsid w:val="00F22845"/>
    <w:rsid w:val="00F22AA4"/>
    <w:rsid w:val="00F22B2A"/>
    <w:rsid w:val="00F22B33"/>
    <w:rsid w:val="00F22EA3"/>
    <w:rsid w:val="00F22ECE"/>
    <w:rsid w:val="00F2354D"/>
    <w:rsid w:val="00F23596"/>
    <w:rsid w:val="00F23606"/>
    <w:rsid w:val="00F237AE"/>
    <w:rsid w:val="00F23A71"/>
    <w:rsid w:val="00F23E9B"/>
    <w:rsid w:val="00F25350"/>
    <w:rsid w:val="00F259A0"/>
    <w:rsid w:val="00F26786"/>
    <w:rsid w:val="00F26DAA"/>
    <w:rsid w:val="00F2712D"/>
    <w:rsid w:val="00F27B0C"/>
    <w:rsid w:val="00F27D10"/>
    <w:rsid w:val="00F3065B"/>
    <w:rsid w:val="00F3128A"/>
    <w:rsid w:val="00F31657"/>
    <w:rsid w:val="00F31BEB"/>
    <w:rsid w:val="00F31E3D"/>
    <w:rsid w:val="00F3284C"/>
    <w:rsid w:val="00F331A1"/>
    <w:rsid w:val="00F33F5E"/>
    <w:rsid w:val="00F34663"/>
    <w:rsid w:val="00F34DA3"/>
    <w:rsid w:val="00F34FB9"/>
    <w:rsid w:val="00F364FC"/>
    <w:rsid w:val="00F36A23"/>
    <w:rsid w:val="00F36ACF"/>
    <w:rsid w:val="00F37CA6"/>
    <w:rsid w:val="00F37CB9"/>
    <w:rsid w:val="00F37CF7"/>
    <w:rsid w:val="00F37EE5"/>
    <w:rsid w:val="00F37F96"/>
    <w:rsid w:val="00F40089"/>
    <w:rsid w:val="00F400BB"/>
    <w:rsid w:val="00F40F3E"/>
    <w:rsid w:val="00F41960"/>
    <w:rsid w:val="00F41E63"/>
    <w:rsid w:val="00F42115"/>
    <w:rsid w:val="00F42300"/>
    <w:rsid w:val="00F4232B"/>
    <w:rsid w:val="00F42860"/>
    <w:rsid w:val="00F440A4"/>
    <w:rsid w:val="00F44414"/>
    <w:rsid w:val="00F444FB"/>
    <w:rsid w:val="00F44573"/>
    <w:rsid w:val="00F446B4"/>
    <w:rsid w:val="00F44783"/>
    <w:rsid w:val="00F44ABB"/>
    <w:rsid w:val="00F46167"/>
    <w:rsid w:val="00F463FF"/>
    <w:rsid w:val="00F46528"/>
    <w:rsid w:val="00F4688E"/>
    <w:rsid w:val="00F46F98"/>
    <w:rsid w:val="00F47374"/>
    <w:rsid w:val="00F47A5A"/>
    <w:rsid w:val="00F47C27"/>
    <w:rsid w:val="00F505D7"/>
    <w:rsid w:val="00F5075B"/>
    <w:rsid w:val="00F507DD"/>
    <w:rsid w:val="00F518C8"/>
    <w:rsid w:val="00F51AEF"/>
    <w:rsid w:val="00F51CDC"/>
    <w:rsid w:val="00F52664"/>
    <w:rsid w:val="00F52914"/>
    <w:rsid w:val="00F52BB0"/>
    <w:rsid w:val="00F52D18"/>
    <w:rsid w:val="00F52F08"/>
    <w:rsid w:val="00F52FF5"/>
    <w:rsid w:val="00F53661"/>
    <w:rsid w:val="00F53A72"/>
    <w:rsid w:val="00F53E02"/>
    <w:rsid w:val="00F55878"/>
    <w:rsid w:val="00F55D65"/>
    <w:rsid w:val="00F5627D"/>
    <w:rsid w:val="00F56918"/>
    <w:rsid w:val="00F56ADD"/>
    <w:rsid w:val="00F56D25"/>
    <w:rsid w:val="00F56D6A"/>
    <w:rsid w:val="00F57685"/>
    <w:rsid w:val="00F6098A"/>
    <w:rsid w:val="00F61515"/>
    <w:rsid w:val="00F61915"/>
    <w:rsid w:val="00F61986"/>
    <w:rsid w:val="00F61CED"/>
    <w:rsid w:val="00F61D3D"/>
    <w:rsid w:val="00F61EFA"/>
    <w:rsid w:val="00F625DC"/>
    <w:rsid w:val="00F62DF5"/>
    <w:rsid w:val="00F6340C"/>
    <w:rsid w:val="00F63AD8"/>
    <w:rsid w:val="00F63E30"/>
    <w:rsid w:val="00F63F50"/>
    <w:rsid w:val="00F64377"/>
    <w:rsid w:val="00F64514"/>
    <w:rsid w:val="00F64731"/>
    <w:rsid w:val="00F647F8"/>
    <w:rsid w:val="00F6499A"/>
    <w:rsid w:val="00F64BDC"/>
    <w:rsid w:val="00F64DC1"/>
    <w:rsid w:val="00F652DA"/>
    <w:rsid w:val="00F6597C"/>
    <w:rsid w:val="00F67344"/>
    <w:rsid w:val="00F6764E"/>
    <w:rsid w:val="00F67A1B"/>
    <w:rsid w:val="00F67CF6"/>
    <w:rsid w:val="00F67FFD"/>
    <w:rsid w:val="00F70040"/>
    <w:rsid w:val="00F7062B"/>
    <w:rsid w:val="00F70C6D"/>
    <w:rsid w:val="00F70F6A"/>
    <w:rsid w:val="00F7197A"/>
    <w:rsid w:val="00F71A68"/>
    <w:rsid w:val="00F71AAA"/>
    <w:rsid w:val="00F71B49"/>
    <w:rsid w:val="00F71CE6"/>
    <w:rsid w:val="00F7219C"/>
    <w:rsid w:val="00F723AE"/>
    <w:rsid w:val="00F72971"/>
    <w:rsid w:val="00F72E32"/>
    <w:rsid w:val="00F73F5B"/>
    <w:rsid w:val="00F75080"/>
    <w:rsid w:val="00F7545B"/>
    <w:rsid w:val="00F77354"/>
    <w:rsid w:val="00F7757A"/>
    <w:rsid w:val="00F800D0"/>
    <w:rsid w:val="00F80577"/>
    <w:rsid w:val="00F806EE"/>
    <w:rsid w:val="00F80CE5"/>
    <w:rsid w:val="00F80F4D"/>
    <w:rsid w:val="00F81335"/>
    <w:rsid w:val="00F81381"/>
    <w:rsid w:val="00F814FC"/>
    <w:rsid w:val="00F81680"/>
    <w:rsid w:val="00F82CBE"/>
    <w:rsid w:val="00F830CE"/>
    <w:rsid w:val="00F83406"/>
    <w:rsid w:val="00F83892"/>
    <w:rsid w:val="00F842F3"/>
    <w:rsid w:val="00F855DA"/>
    <w:rsid w:val="00F857FF"/>
    <w:rsid w:val="00F8581A"/>
    <w:rsid w:val="00F85A18"/>
    <w:rsid w:val="00F85F6E"/>
    <w:rsid w:val="00F86027"/>
    <w:rsid w:val="00F86B1B"/>
    <w:rsid w:val="00F874E9"/>
    <w:rsid w:val="00F8799B"/>
    <w:rsid w:val="00F87D25"/>
    <w:rsid w:val="00F87DC9"/>
    <w:rsid w:val="00F87E84"/>
    <w:rsid w:val="00F9050F"/>
    <w:rsid w:val="00F90B12"/>
    <w:rsid w:val="00F90D78"/>
    <w:rsid w:val="00F90F08"/>
    <w:rsid w:val="00F90F0D"/>
    <w:rsid w:val="00F9149A"/>
    <w:rsid w:val="00F9171B"/>
    <w:rsid w:val="00F91F17"/>
    <w:rsid w:val="00F922F9"/>
    <w:rsid w:val="00F929FD"/>
    <w:rsid w:val="00F93924"/>
    <w:rsid w:val="00F94921"/>
    <w:rsid w:val="00F94B0B"/>
    <w:rsid w:val="00F94F34"/>
    <w:rsid w:val="00F9501F"/>
    <w:rsid w:val="00F951C5"/>
    <w:rsid w:val="00F9675A"/>
    <w:rsid w:val="00F9684B"/>
    <w:rsid w:val="00F96D4D"/>
    <w:rsid w:val="00F96D8D"/>
    <w:rsid w:val="00F96F16"/>
    <w:rsid w:val="00F9754E"/>
    <w:rsid w:val="00F977B8"/>
    <w:rsid w:val="00F978D1"/>
    <w:rsid w:val="00FA0397"/>
    <w:rsid w:val="00FA0942"/>
    <w:rsid w:val="00FA0DA0"/>
    <w:rsid w:val="00FA161F"/>
    <w:rsid w:val="00FA20E6"/>
    <w:rsid w:val="00FA22B8"/>
    <w:rsid w:val="00FA265E"/>
    <w:rsid w:val="00FA280B"/>
    <w:rsid w:val="00FA2F4D"/>
    <w:rsid w:val="00FA31F5"/>
    <w:rsid w:val="00FA367D"/>
    <w:rsid w:val="00FA3AC3"/>
    <w:rsid w:val="00FA44FB"/>
    <w:rsid w:val="00FA455D"/>
    <w:rsid w:val="00FA4691"/>
    <w:rsid w:val="00FA4B5A"/>
    <w:rsid w:val="00FA4CDF"/>
    <w:rsid w:val="00FA4EA2"/>
    <w:rsid w:val="00FA58A1"/>
    <w:rsid w:val="00FA5903"/>
    <w:rsid w:val="00FA5AE6"/>
    <w:rsid w:val="00FA5EE6"/>
    <w:rsid w:val="00FA6C3C"/>
    <w:rsid w:val="00FA6D3B"/>
    <w:rsid w:val="00FA7363"/>
    <w:rsid w:val="00FA7B8A"/>
    <w:rsid w:val="00FA7E14"/>
    <w:rsid w:val="00FB0078"/>
    <w:rsid w:val="00FB05D4"/>
    <w:rsid w:val="00FB0C6E"/>
    <w:rsid w:val="00FB12D0"/>
    <w:rsid w:val="00FB1966"/>
    <w:rsid w:val="00FB1DBD"/>
    <w:rsid w:val="00FB268A"/>
    <w:rsid w:val="00FB2E1E"/>
    <w:rsid w:val="00FB3473"/>
    <w:rsid w:val="00FB3871"/>
    <w:rsid w:val="00FB3DB5"/>
    <w:rsid w:val="00FB4303"/>
    <w:rsid w:val="00FB4667"/>
    <w:rsid w:val="00FB4FC3"/>
    <w:rsid w:val="00FB55E3"/>
    <w:rsid w:val="00FB58C1"/>
    <w:rsid w:val="00FB6276"/>
    <w:rsid w:val="00FB692F"/>
    <w:rsid w:val="00FB6CB1"/>
    <w:rsid w:val="00FB7EFD"/>
    <w:rsid w:val="00FC0B69"/>
    <w:rsid w:val="00FC1A81"/>
    <w:rsid w:val="00FC1C15"/>
    <w:rsid w:val="00FC2781"/>
    <w:rsid w:val="00FC291F"/>
    <w:rsid w:val="00FC32A4"/>
    <w:rsid w:val="00FC3310"/>
    <w:rsid w:val="00FC557E"/>
    <w:rsid w:val="00FC604C"/>
    <w:rsid w:val="00FC64B7"/>
    <w:rsid w:val="00FC746B"/>
    <w:rsid w:val="00FC7B06"/>
    <w:rsid w:val="00FC7B4E"/>
    <w:rsid w:val="00FD0640"/>
    <w:rsid w:val="00FD0A5E"/>
    <w:rsid w:val="00FD137F"/>
    <w:rsid w:val="00FD1A29"/>
    <w:rsid w:val="00FD2786"/>
    <w:rsid w:val="00FD2C07"/>
    <w:rsid w:val="00FD2E63"/>
    <w:rsid w:val="00FD3515"/>
    <w:rsid w:val="00FD3D33"/>
    <w:rsid w:val="00FD3F86"/>
    <w:rsid w:val="00FD472C"/>
    <w:rsid w:val="00FD4760"/>
    <w:rsid w:val="00FD4833"/>
    <w:rsid w:val="00FD4851"/>
    <w:rsid w:val="00FD4D92"/>
    <w:rsid w:val="00FD4EC7"/>
    <w:rsid w:val="00FD595E"/>
    <w:rsid w:val="00FD6374"/>
    <w:rsid w:val="00FD63B0"/>
    <w:rsid w:val="00FD6D6B"/>
    <w:rsid w:val="00FD6EF6"/>
    <w:rsid w:val="00FD7378"/>
    <w:rsid w:val="00FD73C1"/>
    <w:rsid w:val="00FD742C"/>
    <w:rsid w:val="00FD7673"/>
    <w:rsid w:val="00FD7769"/>
    <w:rsid w:val="00FD7AD3"/>
    <w:rsid w:val="00FD7E6B"/>
    <w:rsid w:val="00FE0299"/>
    <w:rsid w:val="00FE040B"/>
    <w:rsid w:val="00FE0C3B"/>
    <w:rsid w:val="00FE0ED1"/>
    <w:rsid w:val="00FE14F2"/>
    <w:rsid w:val="00FE19F1"/>
    <w:rsid w:val="00FE2249"/>
    <w:rsid w:val="00FE2790"/>
    <w:rsid w:val="00FE2A81"/>
    <w:rsid w:val="00FE2B25"/>
    <w:rsid w:val="00FE353F"/>
    <w:rsid w:val="00FE3751"/>
    <w:rsid w:val="00FE4118"/>
    <w:rsid w:val="00FE43F5"/>
    <w:rsid w:val="00FE4617"/>
    <w:rsid w:val="00FE4710"/>
    <w:rsid w:val="00FE4E65"/>
    <w:rsid w:val="00FE506C"/>
    <w:rsid w:val="00FE50D6"/>
    <w:rsid w:val="00FE555E"/>
    <w:rsid w:val="00FE5A72"/>
    <w:rsid w:val="00FE5D8D"/>
    <w:rsid w:val="00FE5EC1"/>
    <w:rsid w:val="00FE66B8"/>
    <w:rsid w:val="00FE6E05"/>
    <w:rsid w:val="00FE70F9"/>
    <w:rsid w:val="00FE7482"/>
    <w:rsid w:val="00FE7A5C"/>
    <w:rsid w:val="00FE7BC1"/>
    <w:rsid w:val="00FE7D68"/>
    <w:rsid w:val="00FF0D4F"/>
    <w:rsid w:val="00FF1B33"/>
    <w:rsid w:val="00FF2575"/>
    <w:rsid w:val="00FF29B7"/>
    <w:rsid w:val="00FF42F3"/>
    <w:rsid w:val="00FF4968"/>
    <w:rsid w:val="00FF5842"/>
    <w:rsid w:val="00FF5D88"/>
    <w:rsid w:val="00FF5DA7"/>
    <w:rsid w:val="00FF64DF"/>
    <w:rsid w:val="00FF65AF"/>
    <w:rsid w:val="00FF687E"/>
    <w:rsid w:val="00FF69BC"/>
    <w:rsid w:val="00FF6D65"/>
    <w:rsid w:val="00FF6EC4"/>
    <w:rsid w:val="00FF71DA"/>
    <w:rsid w:val="00FF7D29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4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ABB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AC3B1C"/>
    <w:pPr>
      <w:spacing w:before="40" w:after="40" w:line="240" w:lineRule="auto"/>
    </w:pPr>
    <w:rPr>
      <w:rFonts w:eastAsia="Times New Roman"/>
      <w:color w:val="auto"/>
      <w:spacing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0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4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8383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91531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328618">
                              <w:marLeft w:val="0"/>
                              <w:marRight w:val="0"/>
                              <w:marTop w:val="0"/>
                              <w:marBottom w:val="4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48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9402774">
                  <w:marLeft w:val="-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3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2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7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7069237">
                      <w:marLeft w:val="0"/>
                      <w:marRight w:val="0"/>
                      <w:marTop w:val="0"/>
                      <w:marBottom w:val="6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9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8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798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3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89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0171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22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19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287119">
                              <w:marLeft w:val="4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4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75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862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151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478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51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260464">
                                                      <w:marLeft w:val="0"/>
                                                      <w:marRight w:val="27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9180609">
                          <w:marLeft w:val="-1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0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33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23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14</Pages>
  <Words>3023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Колушкинская СОШ</dc:creator>
  <cp:lastModifiedBy>МОУ Колушкинская СОШ</cp:lastModifiedBy>
  <cp:revision>3</cp:revision>
  <cp:lastPrinted>2014-10-09T09:39:00Z</cp:lastPrinted>
  <dcterms:created xsi:type="dcterms:W3CDTF">2014-08-22T05:29:00Z</dcterms:created>
  <dcterms:modified xsi:type="dcterms:W3CDTF">2014-10-09T09:39:00Z</dcterms:modified>
</cp:coreProperties>
</file>