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5E5C22" w:rsidRPr="0078479F" w:rsidTr="00D93CCD">
        <w:tc>
          <w:tcPr>
            <w:tcW w:w="4785" w:type="dxa"/>
          </w:tcPr>
          <w:p w:rsidR="005E5C22" w:rsidRPr="0078479F" w:rsidRDefault="005E5C22" w:rsidP="00D93CCD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8479F">
              <w:rPr>
                <w:rFonts w:eastAsia="Calibri"/>
                <w:sz w:val="24"/>
                <w:szCs w:val="24"/>
              </w:rPr>
              <w:t>Обсуждено и принято</w:t>
            </w:r>
          </w:p>
          <w:p w:rsidR="005E5C22" w:rsidRPr="0078479F" w:rsidRDefault="005E5C22" w:rsidP="00D93CCD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8479F">
              <w:rPr>
                <w:rFonts w:eastAsia="Calibri"/>
                <w:sz w:val="24"/>
                <w:szCs w:val="24"/>
              </w:rPr>
              <w:t xml:space="preserve">на заседании </w:t>
            </w:r>
            <w:proofErr w:type="gramStart"/>
            <w:r w:rsidRPr="0078479F">
              <w:rPr>
                <w:rFonts w:eastAsia="Calibri"/>
                <w:sz w:val="24"/>
                <w:szCs w:val="24"/>
              </w:rPr>
              <w:t>педагогического</w:t>
            </w:r>
            <w:proofErr w:type="gramEnd"/>
          </w:p>
          <w:p w:rsidR="005E5C22" w:rsidRPr="0078479F" w:rsidRDefault="005E5C22" w:rsidP="00D93CCD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8479F">
              <w:rPr>
                <w:rFonts w:eastAsia="Calibri"/>
                <w:sz w:val="24"/>
                <w:szCs w:val="24"/>
              </w:rPr>
              <w:t>Совета школы</w:t>
            </w:r>
          </w:p>
          <w:p w:rsidR="005E5C22" w:rsidRPr="0078479F" w:rsidRDefault="005E5C22" w:rsidP="00D93CCD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8479F">
              <w:rPr>
                <w:rFonts w:eastAsia="Calibri"/>
                <w:sz w:val="24"/>
                <w:szCs w:val="24"/>
              </w:rPr>
              <w:t xml:space="preserve">(протокол № 24 от  «30» августа 2013г.)  </w:t>
            </w:r>
            <w:r w:rsidRPr="0078479F">
              <w:rPr>
                <w:rFonts w:eastAsia="Calibri"/>
                <w:sz w:val="24"/>
                <w:szCs w:val="24"/>
              </w:rPr>
              <w:tab/>
            </w:r>
          </w:p>
          <w:p w:rsidR="005E5C22" w:rsidRPr="0078479F" w:rsidRDefault="005E5C22" w:rsidP="00D93CCD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8479F">
              <w:rPr>
                <w:rFonts w:eastAsia="Calibri"/>
                <w:sz w:val="24"/>
                <w:szCs w:val="24"/>
              </w:rPr>
              <w:t xml:space="preserve">Председатель педсовета школы               </w:t>
            </w:r>
          </w:p>
          <w:p w:rsidR="005E5C22" w:rsidRPr="0078479F" w:rsidRDefault="005E5C22" w:rsidP="00D93CCD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78479F">
              <w:rPr>
                <w:rFonts w:eastAsia="Calibri"/>
                <w:sz w:val="24"/>
                <w:szCs w:val="24"/>
              </w:rPr>
              <w:t>_____________________А.Е.Недодаев</w:t>
            </w:r>
            <w:proofErr w:type="spellEnd"/>
          </w:p>
        </w:tc>
        <w:tc>
          <w:tcPr>
            <w:tcW w:w="4786" w:type="dxa"/>
          </w:tcPr>
          <w:p w:rsidR="005E5C22" w:rsidRPr="0078479F" w:rsidRDefault="005E5C22" w:rsidP="00D93CC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78479F">
              <w:rPr>
                <w:rFonts w:eastAsia="Calibri"/>
                <w:sz w:val="24"/>
                <w:szCs w:val="24"/>
              </w:rPr>
              <w:t>УТВЕРЖДАЮ</w:t>
            </w:r>
          </w:p>
          <w:p w:rsidR="005E5C22" w:rsidRPr="0078479F" w:rsidRDefault="005E5C22" w:rsidP="00D93CC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5E5C22" w:rsidRPr="0078479F" w:rsidRDefault="005E5C22" w:rsidP="00D93CC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78479F">
              <w:rPr>
                <w:rFonts w:eastAsia="Calibri"/>
                <w:sz w:val="24"/>
                <w:szCs w:val="24"/>
              </w:rPr>
              <w:t>Директор школы</w:t>
            </w:r>
          </w:p>
          <w:p w:rsidR="005E5C22" w:rsidRPr="0078479F" w:rsidRDefault="005E5C22" w:rsidP="00D93CC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5E5C22" w:rsidRPr="0078479F" w:rsidRDefault="005E5C22" w:rsidP="00D93CC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78479F">
              <w:rPr>
                <w:rFonts w:eastAsia="Calibri"/>
                <w:sz w:val="24"/>
                <w:szCs w:val="24"/>
              </w:rPr>
              <w:t>______________ А.Е.Недодаев</w:t>
            </w:r>
          </w:p>
          <w:p w:rsidR="005E5C22" w:rsidRPr="0078479F" w:rsidRDefault="005E5C22" w:rsidP="00D93CC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78479F">
              <w:rPr>
                <w:rFonts w:eastAsia="Calibri"/>
                <w:sz w:val="24"/>
                <w:szCs w:val="24"/>
              </w:rPr>
              <w:t xml:space="preserve">            приказ № 85 от 31.08.2013г.</w:t>
            </w:r>
          </w:p>
          <w:p w:rsidR="005E5C22" w:rsidRPr="0078479F" w:rsidRDefault="005E5C22" w:rsidP="00D93CC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5E5C22" w:rsidRPr="0078479F" w:rsidRDefault="005E5C22" w:rsidP="00D93CC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5960CA" w:rsidRPr="003B4772" w:rsidRDefault="005960CA" w:rsidP="00BF39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0CA" w:rsidRPr="005E5C22" w:rsidRDefault="005960CA" w:rsidP="00BF39E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5C2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5960CA" w:rsidRPr="005E5C22" w:rsidRDefault="005960CA" w:rsidP="00BF39E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5C22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A60DA6">
        <w:rPr>
          <w:rFonts w:ascii="Times New Roman" w:hAnsi="Times New Roman" w:cs="Times New Roman"/>
          <w:b/>
          <w:sz w:val="32"/>
          <w:szCs w:val="32"/>
        </w:rPr>
        <w:t>м</w:t>
      </w:r>
      <w:r w:rsidR="00BB4340" w:rsidRPr="005E5C22">
        <w:rPr>
          <w:rFonts w:ascii="Times New Roman" w:hAnsi="Times New Roman" w:cs="Times New Roman"/>
          <w:b/>
          <w:sz w:val="32"/>
          <w:szCs w:val="32"/>
        </w:rPr>
        <w:t xml:space="preserve">етодическом </w:t>
      </w:r>
      <w:r w:rsidR="00BD71F2" w:rsidRPr="005E5C22">
        <w:rPr>
          <w:rFonts w:ascii="Times New Roman" w:hAnsi="Times New Roman" w:cs="Times New Roman"/>
          <w:b/>
          <w:sz w:val="32"/>
          <w:szCs w:val="32"/>
        </w:rPr>
        <w:t>объединении</w:t>
      </w:r>
    </w:p>
    <w:p w:rsidR="005960CA" w:rsidRPr="005E5C22" w:rsidRDefault="00AB246F" w:rsidP="00BF39E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5C22">
        <w:rPr>
          <w:rFonts w:ascii="Times New Roman" w:hAnsi="Times New Roman" w:cs="Times New Roman"/>
          <w:b/>
          <w:sz w:val="32"/>
          <w:szCs w:val="32"/>
        </w:rPr>
        <w:t>МБОУ</w:t>
      </w:r>
      <w:r w:rsidR="005E5C2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E5C22" w:rsidRPr="005E5C22">
        <w:rPr>
          <w:rFonts w:ascii="Times New Roman" w:hAnsi="Times New Roman" w:cs="Times New Roman"/>
          <w:b/>
          <w:sz w:val="32"/>
          <w:szCs w:val="32"/>
        </w:rPr>
        <w:t>Колушкинской</w:t>
      </w:r>
      <w:r w:rsidR="005E5C2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960CA" w:rsidRPr="005E5C22">
        <w:rPr>
          <w:rFonts w:ascii="Times New Roman" w:hAnsi="Times New Roman" w:cs="Times New Roman"/>
          <w:b/>
          <w:sz w:val="32"/>
          <w:szCs w:val="32"/>
        </w:rPr>
        <w:t>СОШ</w:t>
      </w:r>
    </w:p>
    <w:p w:rsidR="00BB4340" w:rsidRPr="00BB4340" w:rsidRDefault="005960CA" w:rsidP="005E5C2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4772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</w:p>
    <w:p w:rsidR="00BB4340" w:rsidRPr="00BB4340" w:rsidRDefault="00BD71F2" w:rsidP="00BB434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BB4340" w:rsidRPr="00BB4340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BB4340" w:rsidRDefault="00BB4340" w:rsidP="00BB434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Положение о методическом объединении разработано на основании п.11 ст. 47 Федерального закона Российской Федерации от 29.12.2012 № 273-ФЗ «Об образовании в Российской Федерации». </w:t>
      </w: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4340">
        <w:rPr>
          <w:rFonts w:ascii="Times New Roman" w:hAnsi="Times New Roman"/>
          <w:sz w:val="28"/>
          <w:szCs w:val="28"/>
        </w:rPr>
        <w:t>При наличии в образовательной организации более двух учителей, работающих по одной и той же специальности, или более трех учителей, работающих по одному циклу предметов (гуманитарный, естественно-математический, физико-математический, естественно-географический, др.), создается методическое объединение учителей (</w:t>
      </w:r>
      <w:proofErr w:type="spellStart"/>
      <w:r w:rsidRPr="00BB4340">
        <w:rPr>
          <w:rFonts w:ascii="Times New Roman" w:hAnsi="Times New Roman"/>
          <w:sz w:val="28"/>
          <w:szCs w:val="28"/>
        </w:rPr>
        <w:t>далее-методобъединение</w:t>
      </w:r>
      <w:proofErr w:type="spellEnd"/>
      <w:r w:rsidRPr="00BB4340">
        <w:rPr>
          <w:rFonts w:ascii="Times New Roman" w:hAnsi="Times New Roman"/>
          <w:sz w:val="28"/>
          <w:szCs w:val="28"/>
        </w:rPr>
        <w:t>), совершенствующих свое методическое и профессиональное мастерство, организующих взаимопомощь для обеспечения современных требований к учению и воспитанию молодежи, объединяющих творческие инициативы, разрабатывающих современные требования к учению и</w:t>
      </w:r>
      <w:proofErr w:type="gramEnd"/>
      <w:r w:rsidRPr="00BB4340">
        <w:rPr>
          <w:rFonts w:ascii="Times New Roman" w:hAnsi="Times New Roman"/>
          <w:sz w:val="28"/>
          <w:szCs w:val="28"/>
        </w:rPr>
        <w:t xml:space="preserve"> воспитанию молодежи.</w:t>
      </w:r>
    </w:p>
    <w:p w:rsidR="00BB4340" w:rsidRPr="00BB4340" w:rsidRDefault="00BB4340" w:rsidP="00BB434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B4340" w:rsidRDefault="00BD71F2" w:rsidP="00BB434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BB4340" w:rsidRPr="00BB4340">
        <w:rPr>
          <w:rFonts w:ascii="Times New Roman" w:hAnsi="Times New Roman"/>
          <w:b/>
          <w:sz w:val="28"/>
          <w:szCs w:val="28"/>
        </w:rPr>
        <w:t>. Задачи методического объединения учителей (</w:t>
      </w:r>
      <w:proofErr w:type="spellStart"/>
      <w:r w:rsidR="00BB4340" w:rsidRPr="00BB4340">
        <w:rPr>
          <w:rFonts w:ascii="Times New Roman" w:hAnsi="Times New Roman"/>
          <w:b/>
          <w:sz w:val="28"/>
          <w:szCs w:val="28"/>
        </w:rPr>
        <w:t>педработник</w:t>
      </w:r>
      <w:r w:rsidR="00BB4340">
        <w:rPr>
          <w:rFonts w:ascii="Times New Roman" w:hAnsi="Times New Roman"/>
          <w:b/>
          <w:sz w:val="28"/>
          <w:szCs w:val="28"/>
        </w:rPr>
        <w:t>ов</w:t>
      </w:r>
      <w:proofErr w:type="spellEnd"/>
      <w:r w:rsidR="00BB4340">
        <w:rPr>
          <w:rFonts w:ascii="Times New Roman" w:hAnsi="Times New Roman"/>
          <w:b/>
          <w:sz w:val="28"/>
          <w:szCs w:val="28"/>
        </w:rPr>
        <w:t>) образовательной организации</w:t>
      </w:r>
    </w:p>
    <w:p w:rsidR="00BB4340" w:rsidRPr="00BB4340" w:rsidRDefault="00BB4340" w:rsidP="00BB434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В работе методических объединений учителей в различных видах деятельности предполагается решение следующих задач: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изучение нормативной и методической документации по вопросам образования;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выбор компонента образовательной организации, разработка соответствующего образовательного стандарта;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отбор содержания и составление учебных программ по предмету с учетом вариативности и </w:t>
      </w:r>
      <w:proofErr w:type="spellStart"/>
      <w:r w:rsidRPr="00BB4340">
        <w:rPr>
          <w:rFonts w:ascii="Times New Roman" w:hAnsi="Times New Roman"/>
          <w:sz w:val="28"/>
          <w:szCs w:val="28"/>
        </w:rPr>
        <w:t>разноуровневости</w:t>
      </w:r>
      <w:proofErr w:type="spellEnd"/>
      <w:r w:rsidRPr="00BB4340">
        <w:rPr>
          <w:rFonts w:ascii="Times New Roman" w:hAnsi="Times New Roman"/>
          <w:sz w:val="28"/>
          <w:szCs w:val="28"/>
        </w:rPr>
        <w:t>;</w:t>
      </w:r>
    </w:p>
    <w:p w:rsid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утверждение индивидуальных планов работы по предмету; 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lastRenderedPageBreak/>
        <w:t>анализ авторских программ и методик;</w:t>
      </w:r>
    </w:p>
    <w:p w:rsid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утверждение аттестационного материала для промежуточной аттестации в переводных классах; 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ознакомление с анализом состояния преподавания предмета по итогам </w:t>
      </w:r>
      <w:proofErr w:type="spellStart"/>
      <w:r w:rsidRPr="00BB4340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BB4340">
        <w:rPr>
          <w:rFonts w:ascii="Times New Roman" w:hAnsi="Times New Roman"/>
          <w:sz w:val="28"/>
          <w:szCs w:val="28"/>
        </w:rPr>
        <w:t xml:space="preserve"> контроля;</w:t>
      </w:r>
    </w:p>
    <w:p w:rsid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работа с учащимися по соблюдению норм и правил техники безопасности в процессе учения; 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разработка соответствующих инструкций, охрана здоровья;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B4340"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 w:rsidRPr="00BB4340">
        <w:rPr>
          <w:rFonts w:ascii="Times New Roman" w:hAnsi="Times New Roman"/>
          <w:sz w:val="28"/>
          <w:szCs w:val="28"/>
        </w:rPr>
        <w:t xml:space="preserve"> уроков по определенной тематике с последующим анализом и самоанализом достигнутых результатов;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организация открытых уроков по определенной теме с целью ознакомления с методическими разработками сложных разделов программ;</w:t>
      </w:r>
    </w:p>
    <w:p w:rsid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изучение передового педагогического опыта; </w:t>
      </w:r>
    </w:p>
    <w:p w:rsid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BB4340">
        <w:rPr>
          <w:rFonts w:ascii="Times New Roman" w:hAnsi="Times New Roman"/>
          <w:sz w:val="28"/>
          <w:szCs w:val="28"/>
        </w:rPr>
        <w:t>экспериментальная</w:t>
      </w:r>
      <w:proofErr w:type="gramEnd"/>
      <w:r w:rsidRPr="00BB4340">
        <w:rPr>
          <w:rFonts w:ascii="Times New Roman" w:hAnsi="Times New Roman"/>
          <w:sz w:val="28"/>
          <w:szCs w:val="28"/>
        </w:rPr>
        <w:t xml:space="preserve"> работал по предмету;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выработка единых требований в оценке результатов освоения программы на основе разработанных образовательных стандартов по предмету;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разработка системы промежуточной аттестации учащихся;</w:t>
      </w:r>
    </w:p>
    <w:p w:rsid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ознакомление с методическими разработками по предмету; 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анализ методики преподавания предмета;</w:t>
      </w:r>
    </w:p>
    <w:p w:rsid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отчеты о профессиональном самообразовании; </w:t>
      </w:r>
    </w:p>
    <w:p w:rsid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работа педагогов по повышению квалификации в институтах (университетах); </w:t>
      </w:r>
    </w:p>
    <w:p w:rsid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организация и проведение предметных недель (декад и т. д.) в образовательной организации; </w:t>
      </w:r>
    </w:p>
    <w:p w:rsid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организация и проведение I этапа предметных олимпиад, конкурсов, смотров; 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организация внеклассной работы по предмету с учащимися (элективные курсы, курсы по выбору, кружки</w:t>
      </w:r>
      <w:r w:rsidR="0039513B">
        <w:rPr>
          <w:rFonts w:ascii="Times New Roman" w:hAnsi="Times New Roman"/>
          <w:sz w:val="28"/>
          <w:szCs w:val="28"/>
        </w:rPr>
        <w:t xml:space="preserve"> </w:t>
      </w:r>
      <w:r w:rsidRPr="00BB4340">
        <w:rPr>
          <w:rFonts w:ascii="Times New Roman" w:hAnsi="Times New Roman"/>
          <w:sz w:val="28"/>
          <w:szCs w:val="28"/>
        </w:rPr>
        <w:t xml:space="preserve"> и др.);</w:t>
      </w:r>
    </w:p>
    <w:p w:rsidR="00BB4340" w:rsidRPr="00BB4340" w:rsidRDefault="00BB4340" w:rsidP="00BB4340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укрепление материальной базы и приведение средств учения, в том числе учебно-наглядных пособий по предмету, к соответствию современным требованиям к образованию.</w:t>
      </w:r>
    </w:p>
    <w:p w:rsidR="00BB4340" w:rsidRPr="00BB4340" w:rsidRDefault="00BB4340" w:rsidP="00BB434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B4340" w:rsidRDefault="00BD71F2" w:rsidP="00BB434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B4340" w:rsidRPr="00BB4340">
        <w:rPr>
          <w:rFonts w:ascii="Times New Roman" w:hAnsi="Times New Roman"/>
          <w:b/>
          <w:sz w:val="28"/>
          <w:szCs w:val="28"/>
        </w:rPr>
        <w:t>. Функции методического объединения</w:t>
      </w:r>
    </w:p>
    <w:p w:rsidR="00BB4340" w:rsidRPr="00BB4340" w:rsidRDefault="00BB4340" w:rsidP="00BB434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Работа методического объединения организуется на основе планирования, отражающего план работы данного образовательной организации, рекомендации методкабинета.</w:t>
      </w: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Методическое объединение учителей часть своей работы осуществляет на заседаниях, где анализируется или принимается к сведению информация о реализации задач, изложенных в разделе II.</w:t>
      </w:r>
    </w:p>
    <w:p w:rsid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lastRenderedPageBreak/>
        <w:t>Методическое объединение учителей может организовывать семинарские занятия, цикл открытых уроков по заданной тематике.</w:t>
      </w: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Методическое объединение учителей разрабатывает систему внеклассной работы по предмету.</w:t>
      </w:r>
    </w:p>
    <w:p w:rsidR="00BB4340" w:rsidRDefault="00BB4340" w:rsidP="00BB434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B4340" w:rsidRDefault="00BD71F2" w:rsidP="00BB434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BB4340" w:rsidRPr="00BB4340">
        <w:rPr>
          <w:rFonts w:ascii="Times New Roman" w:hAnsi="Times New Roman"/>
          <w:b/>
          <w:sz w:val="28"/>
          <w:szCs w:val="28"/>
        </w:rPr>
        <w:t>. Права методического объединения учителей</w:t>
      </w:r>
    </w:p>
    <w:p w:rsidR="00BB4340" w:rsidRPr="00BB4340" w:rsidRDefault="00BB4340" w:rsidP="00BB434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Методическое объединение учителей-предметников имеет право рекомендовать руководству распределение учебной нагрузки при тарификации, входить с предложениями об установлении надбавок и доплат к должностным окладам за заведование предметными учебными кабинетами, за результативное ведение предметных кружков, студий, за методическую работу отдельных педагогов.</w:t>
      </w: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Методическое объединение решает вопрос о возможности организации углубленного изучения предмета в отдельных классах при достаточном наличии средств учения. </w:t>
      </w: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Методическое объединение учителей выбирает и рекомендует всему </w:t>
      </w:r>
      <w:proofErr w:type="spellStart"/>
      <w:r w:rsidRPr="00BB4340">
        <w:rPr>
          <w:rFonts w:ascii="Times New Roman" w:hAnsi="Times New Roman"/>
          <w:sz w:val="28"/>
          <w:szCs w:val="28"/>
        </w:rPr>
        <w:t>педколлективу</w:t>
      </w:r>
      <w:proofErr w:type="spellEnd"/>
      <w:r w:rsidRPr="00BB4340">
        <w:rPr>
          <w:rFonts w:ascii="Times New Roman" w:hAnsi="Times New Roman"/>
          <w:sz w:val="28"/>
          <w:szCs w:val="28"/>
        </w:rPr>
        <w:t xml:space="preserve"> систему промежуточной аттестации учащихся, критерии оценок.</w:t>
      </w:r>
    </w:p>
    <w:p w:rsidR="00BB4340" w:rsidRPr="00BB4340" w:rsidRDefault="00BB4340" w:rsidP="00BB434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B4340" w:rsidRDefault="00BD71F2" w:rsidP="00BB434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B4340" w:rsidRPr="00BB4340">
        <w:rPr>
          <w:rFonts w:ascii="Times New Roman" w:hAnsi="Times New Roman"/>
          <w:b/>
          <w:sz w:val="28"/>
          <w:szCs w:val="28"/>
        </w:rPr>
        <w:t xml:space="preserve">. Обязанности учителей </w:t>
      </w:r>
      <w:proofErr w:type="spellStart"/>
      <w:r w:rsidR="00BB4340" w:rsidRPr="00BB4340">
        <w:rPr>
          <w:rFonts w:ascii="Times New Roman" w:hAnsi="Times New Roman"/>
          <w:b/>
          <w:sz w:val="28"/>
          <w:szCs w:val="28"/>
        </w:rPr>
        <w:t>методобъединения</w:t>
      </w:r>
      <w:proofErr w:type="spellEnd"/>
    </w:p>
    <w:p w:rsidR="00BB4340" w:rsidRPr="00BB4340" w:rsidRDefault="00BB4340" w:rsidP="00BB434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Каждый участник методического объединения обязан:</w:t>
      </w: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а) участвовать в одном из методических объединений, иметь собственную программу профессионального самообразования;</w:t>
      </w: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б) участвовать в заседаниях </w:t>
      </w:r>
      <w:proofErr w:type="spellStart"/>
      <w:r w:rsidRPr="00BB4340">
        <w:rPr>
          <w:rFonts w:ascii="Times New Roman" w:hAnsi="Times New Roman"/>
          <w:sz w:val="28"/>
          <w:szCs w:val="28"/>
        </w:rPr>
        <w:t>методобъединения</w:t>
      </w:r>
      <w:proofErr w:type="spellEnd"/>
      <w:r w:rsidRPr="00BB4340">
        <w:rPr>
          <w:rFonts w:ascii="Times New Roman" w:hAnsi="Times New Roman"/>
          <w:sz w:val="28"/>
          <w:szCs w:val="28"/>
        </w:rPr>
        <w:t>, практических семинарах и т. д.;</w:t>
      </w: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в) 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г) каждому участнику </w:t>
      </w:r>
      <w:proofErr w:type="spellStart"/>
      <w:r w:rsidRPr="00BB4340">
        <w:rPr>
          <w:rFonts w:ascii="Times New Roman" w:hAnsi="Times New Roman"/>
          <w:sz w:val="28"/>
          <w:szCs w:val="28"/>
        </w:rPr>
        <w:t>методобъединения</w:t>
      </w:r>
      <w:proofErr w:type="spellEnd"/>
      <w:r w:rsidRPr="00BB4340">
        <w:rPr>
          <w:rFonts w:ascii="Times New Roman" w:hAnsi="Times New Roman"/>
          <w:sz w:val="28"/>
          <w:szCs w:val="28"/>
        </w:rPr>
        <w:t xml:space="preserve"> необходимо знать направление развития методики преподавания предмета, владеть Законом «Об образовании в Российской Федерации», нормативными документами, требованиями к квалификационным категориям; основами самоанализа педагогической деятельности.</w:t>
      </w: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B4340" w:rsidRDefault="00BD71F2" w:rsidP="00BB434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BB4340" w:rsidRPr="00BB4340">
        <w:rPr>
          <w:rFonts w:ascii="Times New Roman" w:hAnsi="Times New Roman"/>
          <w:b/>
          <w:sz w:val="28"/>
          <w:szCs w:val="28"/>
        </w:rPr>
        <w:t>. Организация деятельности методического объединения учителей</w:t>
      </w:r>
    </w:p>
    <w:p w:rsidR="00BB4340" w:rsidRPr="00BB4340" w:rsidRDefault="00BB4340" w:rsidP="00BB434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 xml:space="preserve">Методическое объединение учителей избирает председателя. План работы </w:t>
      </w:r>
      <w:proofErr w:type="spellStart"/>
      <w:r w:rsidRPr="00BB4340">
        <w:rPr>
          <w:rFonts w:ascii="Times New Roman" w:hAnsi="Times New Roman"/>
          <w:sz w:val="28"/>
          <w:szCs w:val="28"/>
        </w:rPr>
        <w:t>методобъединения</w:t>
      </w:r>
      <w:proofErr w:type="spellEnd"/>
      <w:r w:rsidRPr="00BB4340">
        <w:rPr>
          <w:rFonts w:ascii="Times New Roman" w:hAnsi="Times New Roman"/>
          <w:sz w:val="28"/>
          <w:szCs w:val="28"/>
        </w:rPr>
        <w:t xml:space="preserve"> согласовывается заместителем директора по учебно-воспитательной работе.</w:t>
      </w: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t>За учебный год проводятся не менее 4 заседаний методического объединения учителей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B4340">
        <w:rPr>
          <w:rFonts w:ascii="Times New Roman" w:hAnsi="Times New Roman"/>
          <w:sz w:val="28"/>
          <w:szCs w:val="28"/>
        </w:rPr>
        <w:t>практический семинар с организацией тематических открытых уроков, внеклассных мероприятий.</w:t>
      </w:r>
    </w:p>
    <w:p w:rsidR="00BB4340" w:rsidRPr="00BB4340" w:rsidRDefault="00BB4340" w:rsidP="00BB4340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BB4340">
        <w:rPr>
          <w:rFonts w:ascii="Times New Roman" w:hAnsi="Times New Roman"/>
          <w:sz w:val="28"/>
          <w:szCs w:val="28"/>
        </w:rPr>
        <w:lastRenderedPageBreak/>
        <w:t xml:space="preserve">Заседания методического объединения учителей оформляются в виде протоколов. В конце учебного года заместитель директора образовательной организации анализирует работу </w:t>
      </w:r>
      <w:proofErr w:type="spellStart"/>
      <w:r w:rsidRPr="00BB4340">
        <w:rPr>
          <w:rFonts w:ascii="Times New Roman" w:hAnsi="Times New Roman"/>
          <w:sz w:val="28"/>
          <w:szCs w:val="28"/>
        </w:rPr>
        <w:t>методобъединения</w:t>
      </w:r>
      <w:proofErr w:type="spellEnd"/>
      <w:r w:rsidRPr="00BB4340">
        <w:rPr>
          <w:rFonts w:ascii="Times New Roman" w:hAnsi="Times New Roman"/>
          <w:sz w:val="28"/>
          <w:szCs w:val="28"/>
        </w:rPr>
        <w:t xml:space="preserve"> и принимает на хранение (в течение 3 лет) план работы, тетрадь протоколов заседаний </w:t>
      </w:r>
      <w:proofErr w:type="spellStart"/>
      <w:r w:rsidRPr="00BB4340">
        <w:rPr>
          <w:rFonts w:ascii="Times New Roman" w:hAnsi="Times New Roman"/>
          <w:sz w:val="28"/>
          <w:szCs w:val="28"/>
        </w:rPr>
        <w:t>методобъединения</w:t>
      </w:r>
      <w:proofErr w:type="spellEnd"/>
      <w:r w:rsidRPr="00BB4340">
        <w:rPr>
          <w:rFonts w:ascii="Times New Roman" w:hAnsi="Times New Roman"/>
          <w:sz w:val="28"/>
          <w:szCs w:val="28"/>
        </w:rPr>
        <w:t>, отчет о выполненной работе.</w:t>
      </w:r>
    </w:p>
    <w:p w:rsidR="005960CA" w:rsidRPr="003B4772" w:rsidRDefault="005960CA" w:rsidP="00BB4340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960CA" w:rsidRPr="003B4772" w:rsidSect="003415C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566" w:rsidRDefault="007A0566" w:rsidP="00BD71F2">
      <w:pPr>
        <w:spacing w:after="0" w:line="240" w:lineRule="auto"/>
      </w:pPr>
      <w:r>
        <w:separator/>
      </w:r>
    </w:p>
  </w:endnote>
  <w:endnote w:type="continuationSeparator" w:id="0">
    <w:p w:rsidR="007A0566" w:rsidRDefault="007A0566" w:rsidP="00BD7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1F2" w:rsidRDefault="00BD71F2">
    <w:pPr>
      <w:pStyle w:val="a9"/>
      <w:jc w:val="right"/>
    </w:pPr>
  </w:p>
  <w:p w:rsidR="00BD71F2" w:rsidRDefault="00BD71F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566" w:rsidRDefault="007A0566" w:rsidP="00BD71F2">
      <w:pPr>
        <w:spacing w:after="0" w:line="240" w:lineRule="auto"/>
      </w:pPr>
      <w:r>
        <w:separator/>
      </w:r>
    </w:p>
  </w:footnote>
  <w:footnote w:type="continuationSeparator" w:id="0">
    <w:p w:rsidR="007A0566" w:rsidRDefault="007A0566" w:rsidP="00BD7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2C89"/>
    <w:multiLevelType w:val="hybridMultilevel"/>
    <w:tmpl w:val="8D86C02A"/>
    <w:lvl w:ilvl="0" w:tplc="FA067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D5DBF"/>
    <w:multiLevelType w:val="hybridMultilevel"/>
    <w:tmpl w:val="6096D2A0"/>
    <w:lvl w:ilvl="0" w:tplc="FA067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E7C76"/>
    <w:multiLevelType w:val="multilevel"/>
    <w:tmpl w:val="786C56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40E59CB"/>
    <w:multiLevelType w:val="multilevel"/>
    <w:tmpl w:val="FA42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20A7F43"/>
    <w:multiLevelType w:val="hybridMultilevel"/>
    <w:tmpl w:val="68C014B0"/>
    <w:lvl w:ilvl="0" w:tplc="C08E9B7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94B57F0"/>
    <w:multiLevelType w:val="multilevel"/>
    <w:tmpl w:val="A4F6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E686A9C"/>
    <w:multiLevelType w:val="hybridMultilevel"/>
    <w:tmpl w:val="579A353C"/>
    <w:lvl w:ilvl="0" w:tplc="FA067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C12F0"/>
    <w:multiLevelType w:val="hybridMultilevel"/>
    <w:tmpl w:val="75E405D8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DC3952"/>
    <w:multiLevelType w:val="hybridMultilevel"/>
    <w:tmpl w:val="79B0D1BE"/>
    <w:lvl w:ilvl="0" w:tplc="FA067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CD1"/>
    <w:rsid w:val="000041E9"/>
    <w:rsid w:val="00004B47"/>
    <w:rsid w:val="00005754"/>
    <w:rsid w:val="00007434"/>
    <w:rsid w:val="000109C4"/>
    <w:rsid w:val="00012786"/>
    <w:rsid w:val="00017017"/>
    <w:rsid w:val="00017BA5"/>
    <w:rsid w:val="00022096"/>
    <w:rsid w:val="000227B3"/>
    <w:rsid w:val="0003470B"/>
    <w:rsid w:val="00042D5C"/>
    <w:rsid w:val="00044697"/>
    <w:rsid w:val="0004712B"/>
    <w:rsid w:val="000516A0"/>
    <w:rsid w:val="00052DB2"/>
    <w:rsid w:val="00062CCD"/>
    <w:rsid w:val="0006642D"/>
    <w:rsid w:val="0008771E"/>
    <w:rsid w:val="00094214"/>
    <w:rsid w:val="000969ED"/>
    <w:rsid w:val="000A3F9D"/>
    <w:rsid w:val="000A661B"/>
    <w:rsid w:val="000A7CCF"/>
    <w:rsid w:val="000B0D05"/>
    <w:rsid w:val="000B3438"/>
    <w:rsid w:val="000B624A"/>
    <w:rsid w:val="000C0295"/>
    <w:rsid w:val="000C0DBF"/>
    <w:rsid w:val="000C3C27"/>
    <w:rsid w:val="000C4B1B"/>
    <w:rsid w:val="000C60E3"/>
    <w:rsid w:val="000D006D"/>
    <w:rsid w:val="000D1252"/>
    <w:rsid w:val="000D157D"/>
    <w:rsid w:val="000D45FF"/>
    <w:rsid w:val="000D58C0"/>
    <w:rsid w:val="000E122E"/>
    <w:rsid w:val="000E1701"/>
    <w:rsid w:val="000E3352"/>
    <w:rsid w:val="000E5857"/>
    <w:rsid w:val="000F17DD"/>
    <w:rsid w:val="000F4709"/>
    <w:rsid w:val="000F6A76"/>
    <w:rsid w:val="001002D7"/>
    <w:rsid w:val="00100813"/>
    <w:rsid w:val="001037A7"/>
    <w:rsid w:val="0010409F"/>
    <w:rsid w:val="0010756D"/>
    <w:rsid w:val="001169BA"/>
    <w:rsid w:val="0013047D"/>
    <w:rsid w:val="00133CD8"/>
    <w:rsid w:val="00134AB4"/>
    <w:rsid w:val="0013561D"/>
    <w:rsid w:val="0015024F"/>
    <w:rsid w:val="00151108"/>
    <w:rsid w:val="00164EEE"/>
    <w:rsid w:val="00166F7A"/>
    <w:rsid w:val="00167D91"/>
    <w:rsid w:val="0017385C"/>
    <w:rsid w:val="00173F9E"/>
    <w:rsid w:val="00174D21"/>
    <w:rsid w:val="0018079F"/>
    <w:rsid w:val="00182A15"/>
    <w:rsid w:val="0018702C"/>
    <w:rsid w:val="001879E7"/>
    <w:rsid w:val="00194CCE"/>
    <w:rsid w:val="001A2303"/>
    <w:rsid w:val="001B140D"/>
    <w:rsid w:val="001B6D3B"/>
    <w:rsid w:val="001D77BB"/>
    <w:rsid w:val="001E0EED"/>
    <w:rsid w:val="001F0631"/>
    <w:rsid w:val="001F1388"/>
    <w:rsid w:val="001F1E65"/>
    <w:rsid w:val="00200117"/>
    <w:rsid w:val="00214630"/>
    <w:rsid w:val="002169E9"/>
    <w:rsid w:val="00233A90"/>
    <w:rsid w:val="00244432"/>
    <w:rsid w:val="00246E0D"/>
    <w:rsid w:val="0025338C"/>
    <w:rsid w:val="00253AD1"/>
    <w:rsid w:val="00253E88"/>
    <w:rsid w:val="00254E95"/>
    <w:rsid w:val="0025779B"/>
    <w:rsid w:val="00264877"/>
    <w:rsid w:val="002762E6"/>
    <w:rsid w:val="00277EE4"/>
    <w:rsid w:val="0028001D"/>
    <w:rsid w:val="00280AFD"/>
    <w:rsid w:val="00281B9E"/>
    <w:rsid w:val="00284617"/>
    <w:rsid w:val="00285FDF"/>
    <w:rsid w:val="00287032"/>
    <w:rsid w:val="002877E9"/>
    <w:rsid w:val="002949BB"/>
    <w:rsid w:val="00294C20"/>
    <w:rsid w:val="002A0C69"/>
    <w:rsid w:val="002A337E"/>
    <w:rsid w:val="002B27EF"/>
    <w:rsid w:val="002B5F37"/>
    <w:rsid w:val="002B6208"/>
    <w:rsid w:val="002B66A3"/>
    <w:rsid w:val="002B78B4"/>
    <w:rsid w:val="002C1E89"/>
    <w:rsid w:val="002C2703"/>
    <w:rsid w:val="002C3188"/>
    <w:rsid w:val="002C422B"/>
    <w:rsid w:val="002C5CFB"/>
    <w:rsid w:val="002C6518"/>
    <w:rsid w:val="002D27B4"/>
    <w:rsid w:val="002D4C9A"/>
    <w:rsid w:val="002D5059"/>
    <w:rsid w:val="002E17FE"/>
    <w:rsid w:val="002E25E5"/>
    <w:rsid w:val="002F2182"/>
    <w:rsid w:val="003009E4"/>
    <w:rsid w:val="003027F5"/>
    <w:rsid w:val="00303ABE"/>
    <w:rsid w:val="00310A3D"/>
    <w:rsid w:val="00310AD9"/>
    <w:rsid w:val="003113F8"/>
    <w:rsid w:val="0031488C"/>
    <w:rsid w:val="00316420"/>
    <w:rsid w:val="00317049"/>
    <w:rsid w:val="00317B3F"/>
    <w:rsid w:val="00317C86"/>
    <w:rsid w:val="00327127"/>
    <w:rsid w:val="00327D23"/>
    <w:rsid w:val="00330F81"/>
    <w:rsid w:val="00331018"/>
    <w:rsid w:val="00331F91"/>
    <w:rsid w:val="00333EE1"/>
    <w:rsid w:val="003415C1"/>
    <w:rsid w:val="0034177F"/>
    <w:rsid w:val="00341932"/>
    <w:rsid w:val="00347136"/>
    <w:rsid w:val="003540F8"/>
    <w:rsid w:val="003547F1"/>
    <w:rsid w:val="00372396"/>
    <w:rsid w:val="003819E8"/>
    <w:rsid w:val="003862C8"/>
    <w:rsid w:val="00386810"/>
    <w:rsid w:val="00394E42"/>
    <w:rsid w:val="0039513B"/>
    <w:rsid w:val="003A515A"/>
    <w:rsid w:val="003A62B2"/>
    <w:rsid w:val="003A695B"/>
    <w:rsid w:val="003B2E64"/>
    <w:rsid w:val="003B4772"/>
    <w:rsid w:val="003B78CB"/>
    <w:rsid w:val="003C02DE"/>
    <w:rsid w:val="003C49D5"/>
    <w:rsid w:val="003C67F3"/>
    <w:rsid w:val="003D3503"/>
    <w:rsid w:val="003D6A3B"/>
    <w:rsid w:val="003E45CD"/>
    <w:rsid w:val="003E69C8"/>
    <w:rsid w:val="003E7750"/>
    <w:rsid w:val="003F115F"/>
    <w:rsid w:val="003F1479"/>
    <w:rsid w:val="003F1755"/>
    <w:rsid w:val="00417301"/>
    <w:rsid w:val="00427F73"/>
    <w:rsid w:val="00430B6B"/>
    <w:rsid w:val="00432527"/>
    <w:rsid w:val="00433A69"/>
    <w:rsid w:val="00437FB7"/>
    <w:rsid w:val="00440CB2"/>
    <w:rsid w:val="00443CB7"/>
    <w:rsid w:val="004451C7"/>
    <w:rsid w:val="00445C24"/>
    <w:rsid w:val="0045075A"/>
    <w:rsid w:val="00450805"/>
    <w:rsid w:val="00450C67"/>
    <w:rsid w:val="00454DC1"/>
    <w:rsid w:val="004619C1"/>
    <w:rsid w:val="0046390A"/>
    <w:rsid w:val="004776E5"/>
    <w:rsid w:val="00481F1D"/>
    <w:rsid w:val="004864A4"/>
    <w:rsid w:val="00493E61"/>
    <w:rsid w:val="00497DFF"/>
    <w:rsid w:val="004A1588"/>
    <w:rsid w:val="004A2D85"/>
    <w:rsid w:val="004A46AC"/>
    <w:rsid w:val="004A7377"/>
    <w:rsid w:val="004A77E0"/>
    <w:rsid w:val="004B64AA"/>
    <w:rsid w:val="004D2F7C"/>
    <w:rsid w:val="004E237C"/>
    <w:rsid w:val="004E38A0"/>
    <w:rsid w:val="004E5333"/>
    <w:rsid w:val="004E54D5"/>
    <w:rsid w:val="004E5586"/>
    <w:rsid w:val="004F1A01"/>
    <w:rsid w:val="004F3507"/>
    <w:rsid w:val="00505CB5"/>
    <w:rsid w:val="00510DFD"/>
    <w:rsid w:val="005136E9"/>
    <w:rsid w:val="00514503"/>
    <w:rsid w:val="00514A86"/>
    <w:rsid w:val="00515404"/>
    <w:rsid w:val="00517336"/>
    <w:rsid w:val="00520572"/>
    <w:rsid w:val="00522BA6"/>
    <w:rsid w:val="005234A6"/>
    <w:rsid w:val="005248F1"/>
    <w:rsid w:val="00530EC8"/>
    <w:rsid w:val="00532DFE"/>
    <w:rsid w:val="00534C3B"/>
    <w:rsid w:val="005425E2"/>
    <w:rsid w:val="00542C6C"/>
    <w:rsid w:val="005433F3"/>
    <w:rsid w:val="00545BD7"/>
    <w:rsid w:val="0054771A"/>
    <w:rsid w:val="00547EE5"/>
    <w:rsid w:val="00550BC6"/>
    <w:rsid w:val="0055452F"/>
    <w:rsid w:val="00554648"/>
    <w:rsid w:val="00555D03"/>
    <w:rsid w:val="00555DB4"/>
    <w:rsid w:val="00555EB6"/>
    <w:rsid w:val="00556F5A"/>
    <w:rsid w:val="00562BA1"/>
    <w:rsid w:val="00567CD1"/>
    <w:rsid w:val="005758D6"/>
    <w:rsid w:val="0057623C"/>
    <w:rsid w:val="00580056"/>
    <w:rsid w:val="00583986"/>
    <w:rsid w:val="005843AA"/>
    <w:rsid w:val="005907B7"/>
    <w:rsid w:val="005960CA"/>
    <w:rsid w:val="00597C84"/>
    <w:rsid w:val="005A55CE"/>
    <w:rsid w:val="005A5F9D"/>
    <w:rsid w:val="005A683E"/>
    <w:rsid w:val="005A70B3"/>
    <w:rsid w:val="005C048A"/>
    <w:rsid w:val="005C1409"/>
    <w:rsid w:val="005C42A5"/>
    <w:rsid w:val="005D0571"/>
    <w:rsid w:val="005D1711"/>
    <w:rsid w:val="005E0CCD"/>
    <w:rsid w:val="005E5C22"/>
    <w:rsid w:val="005F19FE"/>
    <w:rsid w:val="00603088"/>
    <w:rsid w:val="00606B19"/>
    <w:rsid w:val="00611BFC"/>
    <w:rsid w:val="00612C28"/>
    <w:rsid w:val="00614230"/>
    <w:rsid w:val="00615469"/>
    <w:rsid w:val="00616D5B"/>
    <w:rsid w:val="006175BD"/>
    <w:rsid w:val="00617C39"/>
    <w:rsid w:val="00630B86"/>
    <w:rsid w:val="00631DB1"/>
    <w:rsid w:val="00636951"/>
    <w:rsid w:val="00642AB2"/>
    <w:rsid w:val="00646425"/>
    <w:rsid w:val="00662B61"/>
    <w:rsid w:val="006654B8"/>
    <w:rsid w:val="006768AB"/>
    <w:rsid w:val="0068253F"/>
    <w:rsid w:val="006874B9"/>
    <w:rsid w:val="00694D96"/>
    <w:rsid w:val="00695D7D"/>
    <w:rsid w:val="006A1CC0"/>
    <w:rsid w:val="006B4081"/>
    <w:rsid w:val="006C13AA"/>
    <w:rsid w:val="006C2A98"/>
    <w:rsid w:val="006C50D8"/>
    <w:rsid w:val="006C7851"/>
    <w:rsid w:val="006D6471"/>
    <w:rsid w:val="006D6D68"/>
    <w:rsid w:val="006E36E2"/>
    <w:rsid w:val="006E4C2D"/>
    <w:rsid w:val="006E5BD3"/>
    <w:rsid w:val="006F1594"/>
    <w:rsid w:val="006F19B3"/>
    <w:rsid w:val="006F22CA"/>
    <w:rsid w:val="006F5284"/>
    <w:rsid w:val="006F7079"/>
    <w:rsid w:val="006F7E30"/>
    <w:rsid w:val="00701FAB"/>
    <w:rsid w:val="007030B9"/>
    <w:rsid w:val="00713E55"/>
    <w:rsid w:val="00722E1A"/>
    <w:rsid w:val="007230F8"/>
    <w:rsid w:val="007273D4"/>
    <w:rsid w:val="00731B2C"/>
    <w:rsid w:val="00755752"/>
    <w:rsid w:val="00761BE0"/>
    <w:rsid w:val="007632DD"/>
    <w:rsid w:val="00763D2A"/>
    <w:rsid w:val="00763FDC"/>
    <w:rsid w:val="0077305A"/>
    <w:rsid w:val="00780AEB"/>
    <w:rsid w:val="0078230F"/>
    <w:rsid w:val="0078518C"/>
    <w:rsid w:val="007904F3"/>
    <w:rsid w:val="007915F9"/>
    <w:rsid w:val="00794E65"/>
    <w:rsid w:val="007A0566"/>
    <w:rsid w:val="007A0683"/>
    <w:rsid w:val="007A15CD"/>
    <w:rsid w:val="007A6815"/>
    <w:rsid w:val="007A69E6"/>
    <w:rsid w:val="007B3893"/>
    <w:rsid w:val="007C4D8E"/>
    <w:rsid w:val="007C5B9B"/>
    <w:rsid w:val="007C79FE"/>
    <w:rsid w:val="007D11DB"/>
    <w:rsid w:val="007D17FB"/>
    <w:rsid w:val="007D2D9D"/>
    <w:rsid w:val="007D5E8B"/>
    <w:rsid w:val="007D751B"/>
    <w:rsid w:val="007E00DE"/>
    <w:rsid w:val="007E2162"/>
    <w:rsid w:val="007F08DE"/>
    <w:rsid w:val="007F0D52"/>
    <w:rsid w:val="007F2C1B"/>
    <w:rsid w:val="007F437E"/>
    <w:rsid w:val="007F7F7B"/>
    <w:rsid w:val="0080362A"/>
    <w:rsid w:val="0080378E"/>
    <w:rsid w:val="00803C45"/>
    <w:rsid w:val="00805476"/>
    <w:rsid w:val="00815369"/>
    <w:rsid w:val="0082085D"/>
    <w:rsid w:val="0082747D"/>
    <w:rsid w:val="00830407"/>
    <w:rsid w:val="008307A8"/>
    <w:rsid w:val="0083741A"/>
    <w:rsid w:val="00844BDE"/>
    <w:rsid w:val="00851477"/>
    <w:rsid w:val="00851C66"/>
    <w:rsid w:val="00852C79"/>
    <w:rsid w:val="0085405D"/>
    <w:rsid w:val="00854FCA"/>
    <w:rsid w:val="00860115"/>
    <w:rsid w:val="008607E7"/>
    <w:rsid w:val="00860DC6"/>
    <w:rsid w:val="008731B3"/>
    <w:rsid w:val="00877EBA"/>
    <w:rsid w:val="00884BD2"/>
    <w:rsid w:val="00890BE5"/>
    <w:rsid w:val="008979FF"/>
    <w:rsid w:val="008A1D3B"/>
    <w:rsid w:val="008A3E48"/>
    <w:rsid w:val="008A701E"/>
    <w:rsid w:val="008B268F"/>
    <w:rsid w:val="008B2BCE"/>
    <w:rsid w:val="008B2D5C"/>
    <w:rsid w:val="008B4204"/>
    <w:rsid w:val="008B62F7"/>
    <w:rsid w:val="008C13AE"/>
    <w:rsid w:val="008C5A30"/>
    <w:rsid w:val="008D6166"/>
    <w:rsid w:val="008E494A"/>
    <w:rsid w:val="008E5189"/>
    <w:rsid w:val="008F1E8E"/>
    <w:rsid w:val="008F6443"/>
    <w:rsid w:val="008F7201"/>
    <w:rsid w:val="00900B9E"/>
    <w:rsid w:val="009020BB"/>
    <w:rsid w:val="009037CF"/>
    <w:rsid w:val="00906DAC"/>
    <w:rsid w:val="009078AE"/>
    <w:rsid w:val="00916D68"/>
    <w:rsid w:val="0092280C"/>
    <w:rsid w:val="00922967"/>
    <w:rsid w:val="009279F4"/>
    <w:rsid w:val="009337F5"/>
    <w:rsid w:val="00934192"/>
    <w:rsid w:val="00941D8D"/>
    <w:rsid w:val="009435B4"/>
    <w:rsid w:val="00944331"/>
    <w:rsid w:val="00945099"/>
    <w:rsid w:val="009556E4"/>
    <w:rsid w:val="00965950"/>
    <w:rsid w:val="00973258"/>
    <w:rsid w:val="00974066"/>
    <w:rsid w:val="009763CB"/>
    <w:rsid w:val="00976E80"/>
    <w:rsid w:val="00991EE1"/>
    <w:rsid w:val="009979A8"/>
    <w:rsid w:val="009A16FF"/>
    <w:rsid w:val="009A483F"/>
    <w:rsid w:val="009A5BE4"/>
    <w:rsid w:val="009C67B9"/>
    <w:rsid w:val="009D1F76"/>
    <w:rsid w:val="009D788E"/>
    <w:rsid w:val="009E0069"/>
    <w:rsid w:val="009E0318"/>
    <w:rsid w:val="009E3FFF"/>
    <w:rsid w:val="009E5EA0"/>
    <w:rsid w:val="009E667B"/>
    <w:rsid w:val="009F0260"/>
    <w:rsid w:val="009F1225"/>
    <w:rsid w:val="009F352B"/>
    <w:rsid w:val="009F3DBF"/>
    <w:rsid w:val="00A04B6B"/>
    <w:rsid w:val="00A06A55"/>
    <w:rsid w:val="00A17F20"/>
    <w:rsid w:val="00A20A98"/>
    <w:rsid w:val="00A25929"/>
    <w:rsid w:val="00A3076B"/>
    <w:rsid w:val="00A31839"/>
    <w:rsid w:val="00A3333E"/>
    <w:rsid w:val="00A400F7"/>
    <w:rsid w:val="00A40CBE"/>
    <w:rsid w:val="00A43B6D"/>
    <w:rsid w:val="00A46632"/>
    <w:rsid w:val="00A46CDD"/>
    <w:rsid w:val="00A508AF"/>
    <w:rsid w:val="00A52063"/>
    <w:rsid w:val="00A550C7"/>
    <w:rsid w:val="00A60DA6"/>
    <w:rsid w:val="00A65B4A"/>
    <w:rsid w:val="00A676D0"/>
    <w:rsid w:val="00A71D65"/>
    <w:rsid w:val="00A80F09"/>
    <w:rsid w:val="00A91DC1"/>
    <w:rsid w:val="00A95869"/>
    <w:rsid w:val="00AA1E24"/>
    <w:rsid w:val="00AA2EFC"/>
    <w:rsid w:val="00AB0D6B"/>
    <w:rsid w:val="00AB246F"/>
    <w:rsid w:val="00AB4CCC"/>
    <w:rsid w:val="00AD2F61"/>
    <w:rsid w:val="00AE1AAC"/>
    <w:rsid w:val="00AE3F4E"/>
    <w:rsid w:val="00AE63F2"/>
    <w:rsid w:val="00B00DA6"/>
    <w:rsid w:val="00B04B1D"/>
    <w:rsid w:val="00B0620A"/>
    <w:rsid w:val="00B064B5"/>
    <w:rsid w:val="00B13FEC"/>
    <w:rsid w:val="00B171A4"/>
    <w:rsid w:val="00B20F19"/>
    <w:rsid w:val="00B26581"/>
    <w:rsid w:val="00B310B2"/>
    <w:rsid w:val="00B3343F"/>
    <w:rsid w:val="00B412D1"/>
    <w:rsid w:val="00B42FA1"/>
    <w:rsid w:val="00B436FB"/>
    <w:rsid w:val="00B45D4F"/>
    <w:rsid w:val="00B46E99"/>
    <w:rsid w:val="00B472B9"/>
    <w:rsid w:val="00B51F03"/>
    <w:rsid w:val="00B52498"/>
    <w:rsid w:val="00B5299C"/>
    <w:rsid w:val="00B54B2F"/>
    <w:rsid w:val="00B5763D"/>
    <w:rsid w:val="00B57D21"/>
    <w:rsid w:val="00B61754"/>
    <w:rsid w:val="00B627F6"/>
    <w:rsid w:val="00B656FA"/>
    <w:rsid w:val="00B657DF"/>
    <w:rsid w:val="00B72388"/>
    <w:rsid w:val="00B731E6"/>
    <w:rsid w:val="00B753EA"/>
    <w:rsid w:val="00B80E90"/>
    <w:rsid w:val="00B83E66"/>
    <w:rsid w:val="00B91D08"/>
    <w:rsid w:val="00BA1D26"/>
    <w:rsid w:val="00BA3FB2"/>
    <w:rsid w:val="00BA4781"/>
    <w:rsid w:val="00BA615D"/>
    <w:rsid w:val="00BA69E7"/>
    <w:rsid w:val="00BA76D1"/>
    <w:rsid w:val="00BB1F84"/>
    <w:rsid w:val="00BB3CAF"/>
    <w:rsid w:val="00BB4340"/>
    <w:rsid w:val="00BB67A2"/>
    <w:rsid w:val="00BB7BAD"/>
    <w:rsid w:val="00BC3403"/>
    <w:rsid w:val="00BC3B17"/>
    <w:rsid w:val="00BC4713"/>
    <w:rsid w:val="00BC4D03"/>
    <w:rsid w:val="00BC55EC"/>
    <w:rsid w:val="00BC6B1C"/>
    <w:rsid w:val="00BC7750"/>
    <w:rsid w:val="00BD11ED"/>
    <w:rsid w:val="00BD71F2"/>
    <w:rsid w:val="00BE1CD7"/>
    <w:rsid w:val="00BF1C58"/>
    <w:rsid w:val="00BF2168"/>
    <w:rsid w:val="00BF39E6"/>
    <w:rsid w:val="00BF5808"/>
    <w:rsid w:val="00BF74AE"/>
    <w:rsid w:val="00C01CC1"/>
    <w:rsid w:val="00C06EC5"/>
    <w:rsid w:val="00C06F90"/>
    <w:rsid w:val="00C078BD"/>
    <w:rsid w:val="00C12337"/>
    <w:rsid w:val="00C14FA7"/>
    <w:rsid w:val="00C15C60"/>
    <w:rsid w:val="00C17733"/>
    <w:rsid w:val="00C24601"/>
    <w:rsid w:val="00C2556D"/>
    <w:rsid w:val="00C266D2"/>
    <w:rsid w:val="00C305E6"/>
    <w:rsid w:val="00C41803"/>
    <w:rsid w:val="00C41EDF"/>
    <w:rsid w:val="00C46DE4"/>
    <w:rsid w:val="00C5058E"/>
    <w:rsid w:val="00C5327B"/>
    <w:rsid w:val="00C54DE5"/>
    <w:rsid w:val="00C56E66"/>
    <w:rsid w:val="00C6180A"/>
    <w:rsid w:val="00C64687"/>
    <w:rsid w:val="00C707AF"/>
    <w:rsid w:val="00C86592"/>
    <w:rsid w:val="00C928E9"/>
    <w:rsid w:val="00C93FD6"/>
    <w:rsid w:val="00C97435"/>
    <w:rsid w:val="00CA0A4B"/>
    <w:rsid w:val="00CA6953"/>
    <w:rsid w:val="00CA6FDD"/>
    <w:rsid w:val="00CA7664"/>
    <w:rsid w:val="00CA7B8B"/>
    <w:rsid w:val="00CB1B45"/>
    <w:rsid w:val="00CC2420"/>
    <w:rsid w:val="00CC5055"/>
    <w:rsid w:val="00CD1AF1"/>
    <w:rsid w:val="00CD3795"/>
    <w:rsid w:val="00CD6669"/>
    <w:rsid w:val="00D04F2F"/>
    <w:rsid w:val="00D07A0F"/>
    <w:rsid w:val="00D15834"/>
    <w:rsid w:val="00D1620C"/>
    <w:rsid w:val="00D33BBC"/>
    <w:rsid w:val="00D35C94"/>
    <w:rsid w:val="00D41E9A"/>
    <w:rsid w:val="00D44EB9"/>
    <w:rsid w:val="00D466D2"/>
    <w:rsid w:val="00D47F4D"/>
    <w:rsid w:val="00D51A92"/>
    <w:rsid w:val="00D5240D"/>
    <w:rsid w:val="00D56587"/>
    <w:rsid w:val="00D6052C"/>
    <w:rsid w:val="00D6083F"/>
    <w:rsid w:val="00D64B73"/>
    <w:rsid w:val="00D662F6"/>
    <w:rsid w:val="00D6697C"/>
    <w:rsid w:val="00D70A91"/>
    <w:rsid w:val="00D72243"/>
    <w:rsid w:val="00D766C2"/>
    <w:rsid w:val="00D767D6"/>
    <w:rsid w:val="00D82895"/>
    <w:rsid w:val="00D839CB"/>
    <w:rsid w:val="00D9293E"/>
    <w:rsid w:val="00D92FAF"/>
    <w:rsid w:val="00D95F09"/>
    <w:rsid w:val="00DA1142"/>
    <w:rsid w:val="00DA41A4"/>
    <w:rsid w:val="00DA51D6"/>
    <w:rsid w:val="00DC1CC5"/>
    <w:rsid w:val="00DC6E5C"/>
    <w:rsid w:val="00DC7E6E"/>
    <w:rsid w:val="00DD1CA7"/>
    <w:rsid w:val="00DD20E6"/>
    <w:rsid w:val="00DD23DB"/>
    <w:rsid w:val="00DF07F7"/>
    <w:rsid w:val="00DF2E50"/>
    <w:rsid w:val="00DF54C4"/>
    <w:rsid w:val="00E008B4"/>
    <w:rsid w:val="00E0286F"/>
    <w:rsid w:val="00E029FD"/>
    <w:rsid w:val="00E02A70"/>
    <w:rsid w:val="00E04F26"/>
    <w:rsid w:val="00E171FF"/>
    <w:rsid w:val="00E172D6"/>
    <w:rsid w:val="00E22C99"/>
    <w:rsid w:val="00E230A3"/>
    <w:rsid w:val="00E237E4"/>
    <w:rsid w:val="00E2448E"/>
    <w:rsid w:val="00E32C6F"/>
    <w:rsid w:val="00E40D73"/>
    <w:rsid w:val="00E41B91"/>
    <w:rsid w:val="00E44EBC"/>
    <w:rsid w:val="00E45D81"/>
    <w:rsid w:val="00E47F8A"/>
    <w:rsid w:val="00E50C45"/>
    <w:rsid w:val="00E50DB1"/>
    <w:rsid w:val="00E533C6"/>
    <w:rsid w:val="00E61052"/>
    <w:rsid w:val="00E67412"/>
    <w:rsid w:val="00E746EC"/>
    <w:rsid w:val="00E831A8"/>
    <w:rsid w:val="00E84AA1"/>
    <w:rsid w:val="00E920B0"/>
    <w:rsid w:val="00EA3F17"/>
    <w:rsid w:val="00EA5672"/>
    <w:rsid w:val="00EB173E"/>
    <w:rsid w:val="00EB5BDE"/>
    <w:rsid w:val="00EC63A5"/>
    <w:rsid w:val="00ED067A"/>
    <w:rsid w:val="00ED3C08"/>
    <w:rsid w:val="00EE10E2"/>
    <w:rsid w:val="00EE2F2B"/>
    <w:rsid w:val="00EE30A0"/>
    <w:rsid w:val="00EE5982"/>
    <w:rsid w:val="00EE5D2B"/>
    <w:rsid w:val="00EE7A11"/>
    <w:rsid w:val="00EE7AD1"/>
    <w:rsid w:val="00EF5889"/>
    <w:rsid w:val="00EF75B9"/>
    <w:rsid w:val="00F021A8"/>
    <w:rsid w:val="00F065D3"/>
    <w:rsid w:val="00F255A8"/>
    <w:rsid w:val="00F315F9"/>
    <w:rsid w:val="00F31F1F"/>
    <w:rsid w:val="00F3744B"/>
    <w:rsid w:val="00F40330"/>
    <w:rsid w:val="00F40573"/>
    <w:rsid w:val="00F435AE"/>
    <w:rsid w:val="00F44693"/>
    <w:rsid w:val="00F57183"/>
    <w:rsid w:val="00F708B4"/>
    <w:rsid w:val="00F7160B"/>
    <w:rsid w:val="00F71A93"/>
    <w:rsid w:val="00F74453"/>
    <w:rsid w:val="00F84AAF"/>
    <w:rsid w:val="00FA169C"/>
    <w:rsid w:val="00FA2772"/>
    <w:rsid w:val="00FB21B4"/>
    <w:rsid w:val="00FB637E"/>
    <w:rsid w:val="00FB72A8"/>
    <w:rsid w:val="00FC1C1F"/>
    <w:rsid w:val="00FC3A22"/>
    <w:rsid w:val="00FC756F"/>
    <w:rsid w:val="00FD119B"/>
    <w:rsid w:val="00FD5C9B"/>
    <w:rsid w:val="00FD680D"/>
    <w:rsid w:val="00FD6DDC"/>
    <w:rsid w:val="00FE0C96"/>
    <w:rsid w:val="00FE221B"/>
    <w:rsid w:val="00FE4F9D"/>
    <w:rsid w:val="00FF4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C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596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1BFC"/>
    <w:rPr>
      <w:b/>
      <w:bCs/>
    </w:rPr>
  </w:style>
  <w:style w:type="paragraph" w:styleId="a4">
    <w:name w:val="List Paragraph"/>
    <w:basedOn w:val="a"/>
    <w:uiPriority w:val="34"/>
    <w:qFormat/>
    <w:rsid w:val="005960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60CA"/>
    <w:rPr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9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60CA"/>
  </w:style>
  <w:style w:type="paragraph" w:styleId="a6">
    <w:name w:val="No Spacing"/>
    <w:uiPriority w:val="1"/>
    <w:qFormat/>
    <w:rsid w:val="00BF39E6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header"/>
    <w:basedOn w:val="a"/>
    <w:link w:val="a8"/>
    <w:uiPriority w:val="99"/>
    <w:unhideWhenUsed/>
    <w:rsid w:val="00BD7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71F2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footer"/>
    <w:basedOn w:val="a"/>
    <w:link w:val="aa"/>
    <w:uiPriority w:val="99"/>
    <w:unhideWhenUsed/>
    <w:rsid w:val="00BD7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71F2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A5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515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C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596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1BFC"/>
    <w:rPr>
      <w:b/>
      <w:bCs/>
    </w:rPr>
  </w:style>
  <w:style w:type="paragraph" w:styleId="a4">
    <w:name w:val="List Paragraph"/>
    <w:basedOn w:val="a"/>
    <w:uiPriority w:val="34"/>
    <w:qFormat/>
    <w:rsid w:val="005960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60CA"/>
    <w:rPr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9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60CA"/>
  </w:style>
  <w:style w:type="paragraph" w:styleId="a6">
    <w:name w:val="No Spacing"/>
    <w:uiPriority w:val="1"/>
    <w:qFormat/>
    <w:rsid w:val="00BF39E6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МОУ Колушкинская СОШ</cp:lastModifiedBy>
  <cp:revision>3</cp:revision>
  <cp:lastPrinted>2015-10-22T11:42:00Z</cp:lastPrinted>
  <dcterms:created xsi:type="dcterms:W3CDTF">2015-10-22T11:41:00Z</dcterms:created>
  <dcterms:modified xsi:type="dcterms:W3CDTF">2015-10-22T11:42:00Z</dcterms:modified>
</cp:coreProperties>
</file>